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B4" w:rsidRDefault="00B208D9" w:rsidP="00B208D9">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02592" cy="8835317"/>
            <wp:effectExtent l="0" t="0" r="8255" b="4445"/>
            <wp:docPr id="1" name="Рисунок 1" descr="D:\Users\User\Desktop\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1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821" cy="8847038"/>
                    </a:xfrm>
                    <a:prstGeom prst="rect">
                      <a:avLst/>
                    </a:prstGeom>
                    <a:noFill/>
                    <a:ln>
                      <a:noFill/>
                    </a:ln>
                  </pic:spPr>
                </pic:pic>
              </a:graphicData>
            </a:graphic>
          </wp:inline>
        </w:drawing>
      </w:r>
    </w:p>
    <w:p w:rsidR="00B208D9" w:rsidRDefault="00B208D9" w:rsidP="00B208D9">
      <w:pPr>
        <w:rPr>
          <w:rFonts w:ascii="Times New Roman" w:hAnsi="Times New Roman" w:cs="Times New Roman"/>
          <w:sz w:val="24"/>
          <w:szCs w:val="24"/>
        </w:rPr>
      </w:pPr>
      <w:bookmarkStart w:id="0" w:name="_GoBack"/>
      <w:bookmarkEnd w:id="0"/>
    </w:p>
    <w:p w:rsidR="008C141A" w:rsidRPr="007D6F4D" w:rsidRDefault="008C141A" w:rsidP="00D046EB">
      <w:pPr>
        <w:rPr>
          <w:rFonts w:ascii="Times New Roman" w:hAnsi="Times New Roman" w:cs="Times New Roman"/>
          <w:b/>
          <w:sz w:val="24"/>
          <w:szCs w:val="24"/>
        </w:rPr>
      </w:pPr>
      <w:r w:rsidRPr="007D6F4D">
        <w:rPr>
          <w:rFonts w:ascii="Times New Roman" w:hAnsi="Times New Roman" w:cs="Times New Roman"/>
          <w:b/>
          <w:sz w:val="24"/>
          <w:szCs w:val="24"/>
        </w:rPr>
        <w:lastRenderedPageBreak/>
        <w:t xml:space="preserve">I. </w:t>
      </w:r>
      <w:r w:rsidR="007D6F4D" w:rsidRPr="007D6F4D">
        <w:rPr>
          <w:rFonts w:ascii="Times New Roman" w:hAnsi="Times New Roman" w:cs="Times New Roman"/>
          <w:b/>
          <w:sz w:val="24"/>
          <w:szCs w:val="24"/>
        </w:rPr>
        <w:t>Общие положения</w:t>
      </w:r>
    </w:p>
    <w:p w:rsidR="008C141A"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1.1. Настоящие правила внутреннего трудового распорядка разработаны и утверждены в соответствии со статьей 189, разделами I, III, IV,V, VI,VIII, </w:t>
      </w:r>
      <w:r w:rsidRPr="00263094">
        <w:rPr>
          <w:rFonts w:ascii="Times New Roman" w:hAnsi="Times New Roman" w:cs="Times New Roman"/>
          <w:color w:val="000000" w:themeColor="text1"/>
          <w:sz w:val="24"/>
          <w:szCs w:val="24"/>
        </w:rPr>
        <w:t xml:space="preserve">11-13, 15-19 </w:t>
      </w:r>
      <w:r w:rsidRPr="008C141A">
        <w:rPr>
          <w:rFonts w:ascii="Times New Roman" w:hAnsi="Times New Roman" w:cs="Times New Roman"/>
          <w:sz w:val="24"/>
          <w:szCs w:val="24"/>
        </w:rPr>
        <w:t xml:space="preserve">Трудового кодекса РФ, Положением об особенностях режима рабочего времени и времени отдыха педагогических и других работников образовательных учреждений (приказ </w:t>
      </w:r>
      <w:proofErr w:type="spellStart"/>
      <w:r w:rsidRPr="008C141A">
        <w:rPr>
          <w:rFonts w:ascii="Times New Roman" w:hAnsi="Times New Roman" w:cs="Times New Roman"/>
          <w:sz w:val="24"/>
          <w:szCs w:val="24"/>
        </w:rPr>
        <w:t>Минобрнауки</w:t>
      </w:r>
      <w:proofErr w:type="spellEnd"/>
      <w:r w:rsidRPr="008C141A">
        <w:rPr>
          <w:rFonts w:ascii="Times New Roman" w:hAnsi="Times New Roman" w:cs="Times New Roman"/>
          <w:sz w:val="24"/>
          <w:szCs w:val="24"/>
        </w:rPr>
        <w:t xml:space="preserve"> России от 27 марта 2006 г. №69) и имеют своей целью способствовать правильной организации и безопасным условиям работы работников </w:t>
      </w:r>
      <w:r w:rsidR="003E5DF3">
        <w:rPr>
          <w:rFonts w:ascii="Times New Roman" w:hAnsi="Times New Roman" w:cs="Times New Roman"/>
          <w:sz w:val="24"/>
          <w:szCs w:val="24"/>
        </w:rPr>
        <w:t xml:space="preserve">МБОУ </w:t>
      </w:r>
      <w:r w:rsidR="003E5DF3" w:rsidRPr="003E5DF3">
        <w:rPr>
          <w:rFonts w:ascii="Times New Roman" w:hAnsi="Times New Roman" w:cs="Times New Roman"/>
          <w:sz w:val="24"/>
          <w:szCs w:val="24"/>
        </w:rPr>
        <w:t>«Дубровская СОШ»</w:t>
      </w:r>
      <w:r w:rsidR="003E5DF3" w:rsidRPr="008C141A">
        <w:rPr>
          <w:rFonts w:ascii="Times New Roman" w:hAnsi="Times New Roman" w:cs="Times New Roman"/>
          <w:sz w:val="24"/>
          <w:szCs w:val="24"/>
        </w:rPr>
        <w:t xml:space="preserve"> </w:t>
      </w:r>
      <w:r w:rsidRPr="008C141A">
        <w:rPr>
          <w:rFonts w:ascii="Times New Roman" w:hAnsi="Times New Roman" w:cs="Times New Roman"/>
          <w:sz w:val="24"/>
          <w:szCs w:val="24"/>
        </w:rPr>
        <w:t xml:space="preserve">(далее Школа), рациональному использованию рабочего времени, повышению качества и эффективности труда работников, укреплению трудовой дисциплины.  </w:t>
      </w:r>
    </w:p>
    <w:p w:rsidR="008C141A"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1.2. Трудовые обязанности работников Школы и порядок их выполнения, а также обязанности администрации по организации трудового процесса устанав</w:t>
      </w:r>
      <w:r w:rsidR="003E5DF3">
        <w:rPr>
          <w:rFonts w:ascii="Times New Roman" w:hAnsi="Times New Roman" w:cs="Times New Roman"/>
          <w:sz w:val="24"/>
          <w:szCs w:val="24"/>
        </w:rPr>
        <w:t>ливаются: Трудовым Кодексом РФ;</w:t>
      </w:r>
      <w:r w:rsidRPr="008C141A">
        <w:rPr>
          <w:rFonts w:ascii="Times New Roman" w:hAnsi="Times New Roman" w:cs="Times New Roman"/>
          <w:sz w:val="24"/>
          <w:szCs w:val="24"/>
        </w:rPr>
        <w:t xml:space="preserve"> Законом РФ №273 от 29.12.2012 «Об образовании в Российской Федерации»;  Уставом Школы. </w:t>
      </w:r>
    </w:p>
    <w:p w:rsidR="008C141A"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 1.3. Все вопросы, связанные с применением Правил внутреннего распорядка, решаются администрацией школы в пределах предоставленных ей прав</w:t>
      </w:r>
      <w:r w:rsidR="00C15698">
        <w:rPr>
          <w:rFonts w:ascii="Times New Roman" w:hAnsi="Times New Roman" w:cs="Times New Roman"/>
          <w:sz w:val="24"/>
          <w:szCs w:val="24"/>
        </w:rPr>
        <w:t>.</w:t>
      </w:r>
    </w:p>
    <w:p w:rsidR="00C15698" w:rsidRDefault="00C15698" w:rsidP="008C141A">
      <w:pPr>
        <w:jc w:val="both"/>
        <w:rPr>
          <w:rFonts w:ascii="Times New Roman" w:hAnsi="Times New Roman" w:cs="Times New Roman"/>
          <w:sz w:val="24"/>
          <w:szCs w:val="24"/>
        </w:rPr>
      </w:pPr>
      <w:r>
        <w:rPr>
          <w:rFonts w:ascii="Times New Roman" w:hAnsi="Times New Roman" w:cs="Times New Roman"/>
          <w:sz w:val="24"/>
          <w:szCs w:val="24"/>
        </w:rPr>
        <w:t>1.4. Настоящие Правила определяют трудовой распорядок в  Школе.</w:t>
      </w:r>
    </w:p>
    <w:p w:rsidR="008C141A" w:rsidRDefault="00C15698" w:rsidP="008C141A">
      <w:pPr>
        <w:jc w:val="both"/>
        <w:rPr>
          <w:rFonts w:ascii="Times New Roman" w:hAnsi="Times New Roman" w:cs="Times New Roman"/>
          <w:sz w:val="24"/>
          <w:szCs w:val="24"/>
        </w:rPr>
      </w:pPr>
      <w:r>
        <w:rPr>
          <w:rFonts w:ascii="Times New Roman" w:hAnsi="Times New Roman" w:cs="Times New Roman"/>
          <w:sz w:val="24"/>
          <w:szCs w:val="24"/>
        </w:rPr>
        <w:t>1.</w:t>
      </w:r>
      <w:r w:rsidR="00F3702D">
        <w:rPr>
          <w:rFonts w:ascii="Times New Roman" w:hAnsi="Times New Roman" w:cs="Times New Roman"/>
          <w:sz w:val="24"/>
          <w:szCs w:val="24"/>
        </w:rPr>
        <w:t>5</w:t>
      </w:r>
      <w:r w:rsidR="008C141A" w:rsidRPr="008C141A">
        <w:rPr>
          <w:rFonts w:ascii="Times New Roman" w:hAnsi="Times New Roman" w:cs="Times New Roman"/>
          <w:sz w:val="24"/>
          <w:szCs w:val="24"/>
        </w:rPr>
        <w:t xml:space="preserve">. Правила внутреннего трудового распорядка являются самостоятельным локальным нормативным актом.  </w:t>
      </w:r>
    </w:p>
    <w:p w:rsidR="008C141A" w:rsidRDefault="00F3702D" w:rsidP="00263094">
      <w:pPr>
        <w:spacing w:line="240" w:lineRule="auto"/>
        <w:jc w:val="both"/>
        <w:rPr>
          <w:rFonts w:ascii="Times New Roman" w:hAnsi="Times New Roman" w:cs="Times New Roman"/>
          <w:sz w:val="24"/>
          <w:szCs w:val="24"/>
        </w:rPr>
      </w:pPr>
      <w:r>
        <w:rPr>
          <w:rFonts w:ascii="Times New Roman" w:hAnsi="Times New Roman" w:cs="Times New Roman"/>
          <w:sz w:val="24"/>
          <w:szCs w:val="24"/>
        </w:rPr>
        <w:t>1.6</w:t>
      </w:r>
      <w:r w:rsidR="008C141A" w:rsidRPr="008C141A">
        <w:rPr>
          <w:rFonts w:ascii="Times New Roman" w:hAnsi="Times New Roman" w:cs="Times New Roman"/>
          <w:sz w:val="24"/>
          <w:szCs w:val="24"/>
        </w:rPr>
        <w:t>. Настоящие Правила внутреннего трудово</w:t>
      </w:r>
      <w:r w:rsidR="00C15698">
        <w:rPr>
          <w:rFonts w:ascii="Times New Roman" w:hAnsi="Times New Roman" w:cs="Times New Roman"/>
          <w:sz w:val="24"/>
          <w:szCs w:val="24"/>
        </w:rPr>
        <w:t>го распорядка, конкретизируя</w:t>
      </w:r>
      <w:r w:rsidR="003E5DF3">
        <w:rPr>
          <w:rFonts w:ascii="Times New Roman" w:hAnsi="Times New Roman" w:cs="Times New Roman"/>
          <w:sz w:val="24"/>
          <w:szCs w:val="24"/>
        </w:rPr>
        <w:t xml:space="preserve"> </w:t>
      </w:r>
      <w:r w:rsidR="008C141A" w:rsidRPr="008C141A">
        <w:rPr>
          <w:rFonts w:ascii="Times New Roman" w:hAnsi="Times New Roman" w:cs="Times New Roman"/>
          <w:sz w:val="24"/>
          <w:szCs w:val="24"/>
        </w:rPr>
        <w:t xml:space="preserve">ст. 21 и 22 Трудового кодекса РФ, устанавливают взаимные права и обязанности работодателя и работников, ответственность за их соблюдение и исполнение. </w:t>
      </w:r>
    </w:p>
    <w:p w:rsidR="008C141A"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1.</w:t>
      </w:r>
      <w:r w:rsidR="00F3702D">
        <w:rPr>
          <w:rFonts w:ascii="Times New Roman" w:hAnsi="Times New Roman" w:cs="Times New Roman"/>
          <w:sz w:val="24"/>
          <w:szCs w:val="24"/>
        </w:rPr>
        <w:t>7</w:t>
      </w:r>
      <w:r w:rsidRPr="008C141A">
        <w:rPr>
          <w:rFonts w:ascii="Times New Roman" w:hAnsi="Times New Roman" w:cs="Times New Roman"/>
          <w:sz w:val="24"/>
          <w:szCs w:val="24"/>
        </w:rPr>
        <w:t xml:space="preserve">. Правила внутреннего трудового распорядка утверждаются работодателем с учетом мнения (по согласованию) </w:t>
      </w:r>
      <w:r w:rsidR="00F3702D">
        <w:rPr>
          <w:rFonts w:ascii="Times New Roman" w:hAnsi="Times New Roman" w:cs="Times New Roman"/>
          <w:sz w:val="24"/>
          <w:szCs w:val="24"/>
        </w:rPr>
        <w:t>общего собрания трудового коллектива (ст. 190 ТК РФ).</w:t>
      </w:r>
    </w:p>
    <w:p w:rsidR="008C141A" w:rsidRPr="008C141A" w:rsidRDefault="00F3702D" w:rsidP="008C141A">
      <w:pPr>
        <w:jc w:val="both"/>
        <w:rPr>
          <w:rFonts w:ascii="Times New Roman" w:hAnsi="Times New Roman" w:cs="Times New Roman"/>
          <w:sz w:val="24"/>
          <w:szCs w:val="24"/>
        </w:rPr>
      </w:pPr>
      <w:r>
        <w:rPr>
          <w:rFonts w:ascii="Times New Roman" w:hAnsi="Times New Roman" w:cs="Times New Roman"/>
          <w:sz w:val="24"/>
          <w:szCs w:val="24"/>
        </w:rPr>
        <w:t xml:space="preserve"> 1.9</w:t>
      </w:r>
      <w:r w:rsidR="008C141A" w:rsidRPr="008C141A">
        <w:rPr>
          <w:rFonts w:ascii="Times New Roman" w:hAnsi="Times New Roman" w:cs="Times New Roman"/>
          <w:sz w:val="24"/>
          <w:szCs w:val="24"/>
        </w:rPr>
        <w:t xml:space="preserve">. Исполнение настоящих Правил является обязательным для всех работников независимо от стажа работы и режима занятости. </w:t>
      </w:r>
    </w:p>
    <w:p w:rsidR="008C141A" w:rsidRPr="007D6F4D" w:rsidRDefault="00263094" w:rsidP="00D046EB">
      <w:pPr>
        <w:rPr>
          <w:rFonts w:ascii="Times New Roman" w:hAnsi="Times New Roman" w:cs="Times New Roman"/>
          <w:b/>
          <w:sz w:val="24"/>
          <w:szCs w:val="24"/>
        </w:rPr>
      </w:pPr>
      <w:r>
        <w:rPr>
          <w:rFonts w:ascii="Times New Roman" w:hAnsi="Times New Roman" w:cs="Times New Roman"/>
          <w:b/>
          <w:sz w:val="24"/>
          <w:szCs w:val="24"/>
        </w:rPr>
        <w:t>I</w:t>
      </w:r>
      <w:r w:rsidR="007D6F4D" w:rsidRPr="007D6F4D">
        <w:rPr>
          <w:rFonts w:ascii="Times New Roman" w:hAnsi="Times New Roman" w:cs="Times New Roman"/>
          <w:b/>
          <w:sz w:val="24"/>
          <w:szCs w:val="24"/>
        </w:rPr>
        <w:t>I. Порядок приема, перевода и увольнения работников</w:t>
      </w:r>
    </w:p>
    <w:p w:rsidR="00C546D1" w:rsidRDefault="00C546D1" w:rsidP="008C141A">
      <w:pPr>
        <w:jc w:val="both"/>
        <w:rPr>
          <w:rFonts w:ascii="Times New Roman" w:hAnsi="Times New Roman" w:cs="Times New Roman"/>
          <w:sz w:val="24"/>
          <w:szCs w:val="24"/>
        </w:rPr>
      </w:pPr>
      <w:r w:rsidRPr="00C546D1">
        <w:rPr>
          <w:rStyle w:val="markedcontent"/>
          <w:rFonts w:ascii="Times New Roman" w:hAnsi="Times New Roman" w:cs="Times New Roman"/>
          <w:sz w:val="24"/>
          <w:szCs w:val="24"/>
        </w:rPr>
        <w:t>2.1.1. Работники Школы реализуют свое право на труд путем заключения трудового</w:t>
      </w:r>
      <w:r w:rsidRPr="00C546D1">
        <w:rPr>
          <w:rFonts w:ascii="Times New Roman" w:hAnsi="Times New Roman" w:cs="Times New Roman"/>
          <w:sz w:val="24"/>
          <w:szCs w:val="24"/>
        </w:rPr>
        <w:br/>
      </w:r>
      <w:r w:rsidRPr="00C546D1">
        <w:rPr>
          <w:rStyle w:val="markedcontent"/>
          <w:rFonts w:ascii="Times New Roman" w:hAnsi="Times New Roman" w:cs="Times New Roman"/>
          <w:sz w:val="24"/>
          <w:szCs w:val="24"/>
        </w:rPr>
        <w:t>договора. Сторонами трудового договора являются работник и Школа как юридическое</w:t>
      </w:r>
      <w:r w:rsidRPr="00C546D1">
        <w:rPr>
          <w:rFonts w:ascii="Times New Roman" w:hAnsi="Times New Roman" w:cs="Times New Roman"/>
          <w:sz w:val="24"/>
          <w:szCs w:val="24"/>
        </w:rPr>
        <w:br/>
      </w:r>
      <w:r w:rsidRPr="00C546D1">
        <w:rPr>
          <w:rStyle w:val="markedcontent"/>
          <w:rFonts w:ascii="Times New Roman" w:hAnsi="Times New Roman" w:cs="Times New Roman"/>
          <w:sz w:val="24"/>
          <w:szCs w:val="24"/>
        </w:rPr>
        <w:t>лицо – работодатель, представленный директором Школы на основании Устава</w:t>
      </w:r>
      <w:r>
        <w:rPr>
          <w:rFonts w:ascii="Times New Roman" w:hAnsi="Times New Roman" w:cs="Times New Roman"/>
          <w:sz w:val="24"/>
          <w:szCs w:val="24"/>
        </w:rPr>
        <w:t xml:space="preserve"> </w:t>
      </w:r>
    </w:p>
    <w:p w:rsidR="00C546D1" w:rsidRDefault="005607E6" w:rsidP="008C141A">
      <w:pPr>
        <w:jc w:val="both"/>
        <w:rPr>
          <w:rFonts w:ascii="Times New Roman" w:hAnsi="Times New Roman" w:cs="Times New Roman"/>
          <w:sz w:val="24"/>
          <w:szCs w:val="24"/>
        </w:rPr>
      </w:pPr>
      <w:r>
        <w:rPr>
          <w:rFonts w:ascii="Times New Roman" w:hAnsi="Times New Roman" w:cs="Times New Roman"/>
          <w:sz w:val="24"/>
          <w:szCs w:val="24"/>
        </w:rPr>
        <w:t>2.1.2</w:t>
      </w:r>
      <w:r w:rsidR="008C141A" w:rsidRPr="008C141A">
        <w:rPr>
          <w:rFonts w:ascii="Times New Roman" w:hAnsi="Times New Roman" w:cs="Times New Roman"/>
          <w:sz w:val="24"/>
          <w:szCs w:val="24"/>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68 Трудового кодекса РФ). </w:t>
      </w:r>
    </w:p>
    <w:p w:rsidR="00827DA2" w:rsidRPr="00B1081E" w:rsidRDefault="00827DA2" w:rsidP="008C141A">
      <w:pPr>
        <w:jc w:val="both"/>
        <w:rPr>
          <w:rFonts w:ascii="Times New Roman" w:hAnsi="Times New Roman" w:cs="Times New Roman"/>
          <w:sz w:val="24"/>
          <w:szCs w:val="24"/>
        </w:rPr>
      </w:pPr>
      <w:r w:rsidRPr="00263094">
        <w:rPr>
          <w:rFonts w:ascii="Times New Roman" w:hAnsi="Times New Roman" w:cs="Times New Roman"/>
          <w:sz w:val="24"/>
          <w:szCs w:val="24"/>
        </w:rPr>
        <w:t>2.1.3. Трудовой договор между работником  и работодателем заключается по общему правилу на неопределенный срок.</w:t>
      </w:r>
    </w:p>
    <w:p w:rsidR="00827DA2" w:rsidRDefault="00827DA2" w:rsidP="008C141A">
      <w:pPr>
        <w:jc w:val="both"/>
        <w:rPr>
          <w:rFonts w:ascii="Times New Roman" w:hAnsi="Times New Roman" w:cs="Times New Roman"/>
          <w:sz w:val="24"/>
          <w:szCs w:val="24"/>
        </w:rPr>
      </w:pPr>
      <w:r>
        <w:rPr>
          <w:rFonts w:ascii="Times New Roman" w:hAnsi="Times New Roman" w:cs="Times New Roman"/>
          <w:sz w:val="24"/>
          <w:szCs w:val="24"/>
        </w:rPr>
        <w:t>2.1.4. Трудовой договор на определенный срок не более 5 лет (срочный трудовой договор) заключается:</w:t>
      </w:r>
    </w:p>
    <w:p w:rsidR="000833F2" w:rsidRPr="000833F2" w:rsidRDefault="000833F2" w:rsidP="000833F2">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На время исполнения обязанностей отсутствующего работника, за которым сохраняется место работы;</w:t>
      </w:r>
    </w:p>
    <w:p w:rsidR="000833F2" w:rsidRPr="000833F2" w:rsidRDefault="005607E6" w:rsidP="000833F2">
      <w:pPr>
        <w:pStyle w:val="a6"/>
        <w:numPr>
          <w:ilvl w:val="0"/>
          <w:numId w:val="1"/>
        </w:numPr>
        <w:rPr>
          <w:rStyle w:val="fontstyle01"/>
          <w:rFonts w:asciiTheme="minorHAnsi" w:hAnsiTheme="minorHAnsi"/>
          <w:color w:val="auto"/>
          <w:sz w:val="22"/>
          <w:szCs w:val="22"/>
        </w:rPr>
      </w:pPr>
      <w:r w:rsidRPr="000833F2">
        <w:rPr>
          <w:rStyle w:val="fontstyle01"/>
          <w:rFonts w:ascii="Times New Roman" w:hAnsi="Times New Roman" w:cs="Times New Roman"/>
        </w:rPr>
        <w:lastRenderedPageBreak/>
        <w:t>на время выполнения временных (до двух месяцев) работ;</w:t>
      </w:r>
    </w:p>
    <w:p w:rsidR="000833F2" w:rsidRPr="000833F2" w:rsidRDefault="005607E6" w:rsidP="000833F2">
      <w:pPr>
        <w:pStyle w:val="a6"/>
        <w:numPr>
          <w:ilvl w:val="0"/>
          <w:numId w:val="1"/>
        </w:numPr>
        <w:rPr>
          <w:rStyle w:val="fontstyle01"/>
          <w:rFonts w:asciiTheme="minorHAnsi" w:hAnsiTheme="minorHAnsi"/>
          <w:color w:val="auto"/>
          <w:sz w:val="22"/>
          <w:szCs w:val="22"/>
        </w:rPr>
      </w:pPr>
      <w:r>
        <w:rPr>
          <w:rStyle w:val="fontstyle01"/>
        </w:rPr>
        <w:t>на время выполнения сезонных работ, обусловленных природными условиями</w:t>
      </w:r>
      <w:r>
        <w:rPr>
          <w:rFonts w:ascii="TimesNewRomanPSMT" w:hAnsi="TimesNewRomanPSMT"/>
        </w:rPr>
        <w:br/>
      </w:r>
      <w:r>
        <w:rPr>
          <w:rStyle w:val="fontstyle01"/>
        </w:rPr>
        <w:t>определенного периода (сезона);</w:t>
      </w:r>
    </w:p>
    <w:p w:rsidR="000833F2" w:rsidRPr="000833F2" w:rsidRDefault="005607E6" w:rsidP="000833F2">
      <w:pPr>
        <w:pStyle w:val="a6"/>
        <w:numPr>
          <w:ilvl w:val="0"/>
          <w:numId w:val="1"/>
        </w:numPr>
      </w:pPr>
      <w:r>
        <w:rPr>
          <w:rStyle w:val="fontstyle01"/>
        </w:rPr>
        <w:t>для проведения работ, выходящих за рамки обычной деятельности Школы и</w:t>
      </w:r>
      <w:r>
        <w:rPr>
          <w:rFonts w:ascii="TimesNewRomanPSMT" w:hAnsi="TimesNewRomanPSMT"/>
        </w:rPr>
        <w:br/>
      </w:r>
      <w:r>
        <w:rPr>
          <w:rStyle w:val="fontstyle01"/>
        </w:rPr>
        <w:t>имеющих временный характер</w:t>
      </w:r>
      <w:r w:rsidR="000833F2">
        <w:rPr>
          <w:rStyle w:val="fontstyle01"/>
        </w:rPr>
        <w:t xml:space="preserve"> (до одного года)</w:t>
      </w:r>
      <w:r>
        <w:rPr>
          <w:rStyle w:val="fontstyle01"/>
        </w:rPr>
        <w:t>;</w:t>
      </w:r>
    </w:p>
    <w:p w:rsidR="000833F2" w:rsidRPr="00263094" w:rsidRDefault="005607E6" w:rsidP="000833F2">
      <w:pPr>
        <w:pStyle w:val="a6"/>
        <w:numPr>
          <w:ilvl w:val="0"/>
          <w:numId w:val="1"/>
        </w:numPr>
      </w:pPr>
      <w:r w:rsidRPr="00263094">
        <w:rPr>
          <w:rStyle w:val="fontstyle01"/>
        </w:rPr>
        <w:t>для проведения работ, связанных с заведомо временным расширением объема</w:t>
      </w:r>
      <w:r w:rsidRPr="00263094">
        <w:rPr>
          <w:rFonts w:ascii="TimesNewRomanPSMT" w:hAnsi="TimesNewRomanPSMT"/>
        </w:rPr>
        <w:br/>
      </w:r>
      <w:r w:rsidRPr="00263094">
        <w:rPr>
          <w:rStyle w:val="fontstyle01"/>
        </w:rPr>
        <w:t>оказываемых услуг;</w:t>
      </w:r>
    </w:p>
    <w:p w:rsidR="00AE572B" w:rsidRPr="00AE572B" w:rsidRDefault="005607E6" w:rsidP="000833F2">
      <w:pPr>
        <w:pStyle w:val="a6"/>
        <w:numPr>
          <w:ilvl w:val="0"/>
          <w:numId w:val="1"/>
        </w:numPr>
      </w:pPr>
      <w:r w:rsidRPr="00263094">
        <w:rPr>
          <w:rStyle w:val="fontstyle01"/>
        </w:rPr>
        <w:t>с лицами, принимаемыми для</w:t>
      </w:r>
      <w:r>
        <w:rPr>
          <w:rStyle w:val="fontstyle01"/>
        </w:rPr>
        <w:t xml:space="preserve"> выполнения заведомо определенной периодом</w:t>
      </w:r>
      <w:r>
        <w:rPr>
          <w:rFonts w:ascii="TimesNewRomanPSMT" w:hAnsi="TimesNewRomanPSMT"/>
        </w:rPr>
        <w:br/>
      </w:r>
      <w:r>
        <w:rPr>
          <w:rStyle w:val="fontstyle01"/>
        </w:rPr>
        <w:t>времени работы, когда ее завершение не может быть определено конкретной датой;</w:t>
      </w:r>
    </w:p>
    <w:p w:rsidR="005607E6" w:rsidRPr="00EA4F1D" w:rsidRDefault="005607E6" w:rsidP="00263094">
      <w:pPr>
        <w:pStyle w:val="a6"/>
        <w:numPr>
          <w:ilvl w:val="0"/>
          <w:numId w:val="1"/>
        </w:numPr>
        <w:jc w:val="both"/>
        <w:rPr>
          <w:rStyle w:val="fontstyle31"/>
          <w:rFonts w:asciiTheme="minorHAnsi" w:hAnsiTheme="minorHAnsi"/>
          <w:i w:val="0"/>
          <w:iCs w:val="0"/>
          <w:color w:val="auto"/>
          <w:sz w:val="22"/>
          <w:szCs w:val="22"/>
          <w:u w:val="single"/>
        </w:rPr>
      </w:pPr>
      <w:r>
        <w:rPr>
          <w:rStyle w:val="fontstyle01"/>
        </w:rPr>
        <w:t>в других случаях, предусмотренных федеральным законодательством.</w:t>
      </w:r>
      <w:r>
        <w:rPr>
          <w:rFonts w:ascii="TimesNewRomanPSMT" w:hAnsi="TimesNewRomanPSMT"/>
        </w:rPr>
        <w:br/>
      </w:r>
      <w:r w:rsidRPr="00AE572B">
        <w:rPr>
          <w:rStyle w:val="fontstyle31"/>
          <w:u w:val="single"/>
        </w:rPr>
        <w:t>Срочный трудовой договор на срок до 5 лет действия определяется соглашением</w:t>
      </w:r>
      <w:r w:rsidRPr="00AE572B">
        <w:rPr>
          <w:rFonts w:ascii="TimesNewRomanPS-ItalicMT" w:hAnsi="TimesNewRomanPS-ItalicMT"/>
          <w:i/>
          <w:iCs/>
          <w:u w:val="single"/>
        </w:rPr>
        <w:br/>
      </w:r>
      <w:r w:rsidRPr="00AE572B">
        <w:rPr>
          <w:rStyle w:val="fontstyle31"/>
          <w:u w:val="single"/>
        </w:rPr>
        <w:t>сторон. При этом работодатель не вправе требовать заключения срочного трудового</w:t>
      </w:r>
      <w:r w:rsidR="00AE572B" w:rsidRPr="00AE572B">
        <w:rPr>
          <w:rFonts w:ascii="TimesNewRomanPS-ItalicMT" w:hAnsi="TimesNewRomanPS-ItalicMT"/>
          <w:i/>
          <w:iCs/>
          <w:u w:val="single"/>
        </w:rPr>
        <w:t xml:space="preserve"> </w:t>
      </w:r>
      <w:r w:rsidRPr="00AE572B">
        <w:rPr>
          <w:rStyle w:val="fontstyle31"/>
          <w:u w:val="single"/>
        </w:rPr>
        <w:t>договора на определенный срок, если работа носит постоянный характер</w:t>
      </w:r>
      <w:r w:rsidR="00263094">
        <w:rPr>
          <w:rStyle w:val="fontstyle31"/>
          <w:u w:val="single"/>
        </w:rPr>
        <w:t>.</w:t>
      </w:r>
    </w:p>
    <w:p w:rsidR="00EA4F1D" w:rsidRDefault="00EA4F1D" w:rsidP="00EA4F1D">
      <w:pPr>
        <w:pStyle w:val="a6"/>
        <w:rPr>
          <w:rFonts w:ascii="TimesNewRomanPS-BoldMT" w:hAnsi="TimesNewRomanPS-BoldMT"/>
          <w:b/>
          <w:bCs/>
          <w:color w:val="000000"/>
          <w:sz w:val="24"/>
          <w:szCs w:val="24"/>
        </w:rPr>
      </w:pPr>
      <w:r w:rsidRPr="00EA4F1D">
        <w:rPr>
          <w:rStyle w:val="fontstyle31"/>
          <w:i w:val="0"/>
        </w:rPr>
        <w:t>2.1.5.</w:t>
      </w:r>
      <w:r w:rsidRPr="00EA4F1D">
        <w:t xml:space="preserve"> </w:t>
      </w:r>
      <w:r w:rsidRPr="00EA4F1D">
        <w:rPr>
          <w:rFonts w:ascii="TimesNewRomanPS-BoldMT" w:hAnsi="TimesNewRomanPS-BoldMT"/>
          <w:b/>
          <w:bCs/>
          <w:color w:val="000000"/>
          <w:sz w:val="24"/>
          <w:szCs w:val="24"/>
        </w:rPr>
        <w:t>Трудовой договор на определенный срок не более 5 лет (срочный трудовой</w:t>
      </w:r>
    </w:p>
    <w:p w:rsidR="00EA4F1D" w:rsidRDefault="00EA4F1D" w:rsidP="00EA4F1D">
      <w:pPr>
        <w:pStyle w:val="a6"/>
        <w:rPr>
          <w:rFonts w:ascii="TimesNewRomanPS-BoldMT" w:hAnsi="TimesNewRomanPS-BoldMT"/>
          <w:b/>
          <w:bCs/>
          <w:color w:val="000000"/>
          <w:sz w:val="24"/>
          <w:szCs w:val="24"/>
        </w:rPr>
      </w:pPr>
      <w:r>
        <w:rPr>
          <w:rFonts w:ascii="TimesNewRomanPS-BoldMT" w:hAnsi="TimesNewRomanPS-BoldMT"/>
          <w:b/>
          <w:bCs/>
          <w:color w:val="000000"/>
          <w:sz w:val="24"/>
          <w:szCs w:val="24"/>
        </w:rPr>
        <w:t xml:space="preserve">  </w:t>
      </w:r>
      <w:r w:rsidRPr="00EA4F1D">
        <w:rPr>
          <w:rFonts w:ascii="TimesNewRomanPS-BoldMT" w:hAnsi="TimesNewRomanPS-BoldMT"/>
          <w:b/>
          <w:bCs/>
          <w:color w:val="000000"/>
          <w:sz w:val="24"/>
          <w:szCs w:val="24"/>
        </w:rPr>
        <w:t xml:space="preserve"> </w:t>
      </w:r>
      <w:r>
        <w:rPr>
          <w:rFonts w:ascii="TimesNewRomanPS-BoldMT" w:hAnsi="TimesNewRomanPS-BoldMT"/>
          <w:b/>
          <w:bCs/>
          <w:color w:val="000000"/>
          <w:sz w:val="24"/>
          <w:szCs w:val="24"/>
        </w:rPr>
        <w:t xml:space="preserve">       </w:t>
      </w:r>
      <w:r w:rsidRPr="00EA4F1D">
        <w:rPr>
          <w:rFonts w:ascii="TimesNewRomanPS-BoldMT" w:hAnsi="TimesNewRomanPS-BoldMT"/>
          <w:b/>
          <w:bCs/>
          <w:color w:val="000000"/>
          <w:sz w:val="24"/>
          <w:szCs w:val="24"/>
        </w:rPr>
        <w:t>договор)</w:t>
      </w:r>
      <w:r w:rsidR="00263094">
        <w:rPr>
          <w:rFonts w:ascii="TimesNewRomanPS-BoldMT" w:hAnsi="TimesNewRomanPS-BoldMT"/>
          <w:b/>
          <w:bCs/>
          <w:color w:val="000000"/>
          <w:sz w:val="24"/>
          <w:szCs w:val="24"/>
        </w:rPr>
        <w:t xml:space="preserve"> </w:t>
      </w:r>
      <w:r w:rsidRPr="00EA4F1D">
        <w:rPr>
          <w:rFonts w:ascii="TimesNewRomanPS-BoldMT" w:hAnsi="TimesNewRomanPS-BoldMT"/>
          <w:b/>
          <w:bCs/>
          <w:color w:val="000000"/>
          <w:sz w:val="24"/>
          <w:szCs w:val="24"/>
        </w:rPr>
        <w:t>может заключаться по соглашению сторон:</w:t>
      </w:r>
    </w:p>
    <w:p w:rsidR="00EA4F1D" w:rsidRPr="00EA4F1D" w:rsidRDefault="00EA4F1D" w:rsidP="00263094">
      <w:pPr>
        <w:pStyle w:val="a6"/>
        <w:numPr>
          <w:ilvl w:val="0"/>
          <w:numId w:val="2"/>
        </w:numPr>
        <w:jc w:val="both"/>
      </w:pPr>
      <w:r w:rsidRPr="00EA4F1D">
        <w:rPr>
          <w:rFonts w:ascii="TimesNewRomanPSMT" w:hAnsi="TimesNewRomanPSMT"/>
          <w:color w:val="000000"/>
          <w:sz w:val="24"/>
          <w:szCs w:val="24"/>
        </w:rPr>
        <w:t>с поступающими на работу пенсионерами по возрасту, а также с лицами, которым</w:t>
      </w:r>
      <w:r w:rsidRPr="00EA4F1D">
        <w:rPr>
          <w:rFonts w:ascii="TimesNewRomanPSMT" w:hAnsi="TimesNewRomanPSMT"/>
          <w:color w:val="000000"/>
        </w:rPr>
        <w:br/>
      </w:r>
      <w:r w:rsidRPr="00EA4F1D">
        <w:rPr>
          <w:rFonts w:ascii="TimesNewRomanPSMT" w:hAnsi="TimesNewRomanPSMT"/>
          <w:color w:val="000000"/>
          <w:sz w:val="24"/>
          <w:szCs w:val="24"/>
        </w:rPr>
        <w:t>по состоянию здоровья в соответствии с медицинским заключением разрешена работа</w:t>
      </w:r>
      <w:r>
        <w:rPr>
          <w:rFonts w:ascii="TimesNewRomanPSMT" w:hAnsi="TimesNewRomanPSMT"/>
          <w:color w:val="000000"/>
        </w:rPr>
        <w:t xml:space="preserve"> </w:t>
      </w:r>
      <w:r w:rsidRPr="00EA4F1D">
        <w:rPr>
          <w:rFonts w:ascii="TimesNewRomanPSMT" w:hAnsi="TimesNewRomanPSMT"/>
          <w:color w:val="000000"/>
          <w:sz w:val="24"/>
          <w:szCs w:val="24"/>
        </w:rPr>
        <w:t>исключительно временного характера;</w:t>
      </w:r>
    </w:p>
    <w:p w:rsidR="00EA4F1D" w:rsidRPr="00EA4F1D" w:rsidRDefault="00EA4F1D" w:rsidP="00263094">
      <w:pPr>
        <w:pStyle w:val="a6"/>
        <w:numPr>
          <w:ilvl w:val="0"/>
          <w:numId w:val="2"/>
        </w:numPr>
        <w:jc w:val="both"/>
      </w:pPr>
      <w:r w:rsidRPr="00EA4F1D">
        <w:rPr>
          <w:rFonts w:ascii="TimesNewRomanPSMT" w:hAnsi="TimesNewRomanPSMT"/>
          <w:color w:val="000000"/>
          <w:sz w:val="24"/>
          <w:szCs w:val="24"/>
        </w:rPr>
        <w:t>для проведения неотложных работ по предотвращению и устранению последствий</w:t>
      </w:r>
      <w:r>
        <w:rPr>
          <w:rFonts w:ascii="TimesNewRomanPSMT" w:hAnsi="TimesNewRomanPSMT"/>
          <w:color w:val="000000"/>
        </w:rPr>
        <w:t xml:space="preserve"> </w:t>
      </w:r>
      <w:r w:rsidRPr="00EA4F1D">
        <w:rPr>
          <w:rFonts w:ascii="TimesNewRomanPSMT" w:hAnsi="TimesNewRomanPSMT"/>
          <w:color w:val="000000"/>
          <w:sz w:val="24"/>
          <w:szCs w:val="24"/>
        </w:rPr>
        <w:t>чрезвычайных обстоятельств;</w:t>
      </w:r>
    </w:p>
    <w:p w:rsidR="00EA4F1D" w:rsidRPr="00EA4F1D" w:rsidRDefault="00EA4F1D" w:rsidP="00263094">
      <w:pPr>
        <w:pStyle w:val="a6"/>
        <w:numPr>
          <w:ilvl w:val="0"/>
          <w:numId w:val="2"/>
        </w:numPr>
        <w:jc w:val="both"/>
      </w:pPr>
      <w:r w:rsidRPr="00EA4F1D">
        <w:rPr>
          <w:rFonts w:ascii="TimesNewRomanPSMT" w:hAnsi="TimesNewRomanPSMT"/>
          <w:color w:val="000000"/>
          <w:sz w:val="24"/>
          <w:szCs w:val="24"/>
        </w:rPr>
        <w:t>с заместителями директора и главным бухгалтером;</w:t>
      </w:r>
    </w:p>
    <w:p w:rsidR="00EA4F1D" w:rsidRPr="00EA4F1D" w:rsidRDefault="00EA4F1D" w:rsidP="00263094">
      <w:pPr>
        <w:pStyle w:val="a6"/>
        <w:numPr>
          <w:ilvl w:val="0"/>
          <w:numId w:val="2"/>
        </w:numPr>
        <w:jc w:val="both"/>
      </w:pPr>
      <w:r w:rsidRPr="00EA4F1D">
        <w:rPr>
          <w:rFonts w:ascii="TimesNewRomanPSMT" w:hAnsi="TimesNewRomanPSMT"/>
          <w:color w:val="000000"/>
          <w:sz w:val="24"/>
          <w:szCs w:val="24"/>
        </w:rPr>
        <w:t>с лицами, обучающимися по очной форме обучения;</w:t>
      </w:r>
    </w:p>
    <w:p w:rsidR="00EA4F1D" w:rsidRPr="00EA4F1D" w:rsidRDefault="00EA4F1D" w:rsidP="00263094">
      <w:pPr>
        <w:pStyle w:val="a6"/>
        <w:numPr>
          <w:ilvl w:val="0"/>
          <w:numId w:val="2"/>
        </w:numPr>
        <w:jc w:val="both"/>
      </w:pPr>
      <w:r w:rsidRPr="00EA4F1D">
        <w:rPr>
          <w:rFonts w:ascii="TimesNewRomanPSMT" w:hAnsi="TimesNewRomanPSMT"/>
          <w:color w:val="000000"/>
          <w:sz w:val="24"/>
          <w:szCs w:val="24"/>
        </w:rPr>
        <w:t>с лицами, поступающими на работу по совместительству.</w:t>
      </w:r>
    </w:p>
    <w:p w:rsidR="008C141A" w:rsidRDefault="008C141A" w:rsidP="008C141A">
      <w:pPr>
        <w:jc w:val="both"/>
        <w:rPr>
          <w:rFonts w:ascii="Times New Roman" w:hAnsi="Times New Roman" w:cs="Times New Roman"/>
          <w:sz w:val="24"/>
          <w:szCs w:val="24"/>
        </w:rPr>
      </w:pPr>
      <w:r w:rsidRPr="00BE3B33">
        <w:rPr>
          <w:rFonts w:ascii="Times New Roman" w:hAnsi="Times New Roman" w:cs="Times New Roman"/>
          <w:sz w:val="24"/>
          <w:szCs w:val="24"/>
        </w:rPr>
        <w:t>2.1.</w:t>
      </w:r>
      <w:r w:rsidR="005C7114" w:rsidRPr="00BE3B33">
        <w:rPr>
          <w:rFonts w:ascii="Times New Roman" w:hAnsi="Times New Roman" w:cs="Times New Roman"/>
          <w:sz w:val="24"/>
          <w:szCs w:val="24"/>
        </w:rPr>
        <w:t>6</w:t>
      </w:r>
      <w:r w:rsidRPr="00BE3B33">
        <w:rPr>
          <w:rFonts w:ascii="Times New Roman" w:hAnsi="Times New Roman" w:cs="Times New Roman"/>
          <w:sz w:val="24"/>
          <w:szCs w:val="24"/>
        </w:rPr>
        <w:t>. При заключении трудового договора лицо, поступающее на работу, предъявляет работодателю</w:t>
      </w:r>
      <w:r w:rsidR="001454B9" w:rsidRPr="00BE3B33">
        <w:rPr>
          <w:rFonts w:ascii="Times New Roman" w:hAnsi="Times New Roman" w:cs="Times New Roman"/>
          <w:sz w:val="24"/>
          <w:szCs w:val="24"/>
        </w:rPr>
        <w:t xml:space="preserve"> (ст.65 ТК РФ)</w:t>
      </w:r>
      <w:r w:rsidRPr="00BE3B33">
        <w:rPr>
          <w:rFonts w:ascii="Times New Roman" w:hAnsi="Times New Roman" w:cs="Times New Roman"/>
          <w:sz w:val="24"/>
          <w:szCs w:val="24"/>
        </w:rPr>
        <w:t>:</w:t>
      </w:r>
      <w:r w:rsidRPr="008C141A">
        <w:rPr>
          <w:rFonts w:ascii="Times New Roman" w:hAnsi="Times New Roman" w:cs="Times New Roman"/>
          <w:sz w:val="24"/>
          <w:szCs w:val="24"/>
        </w:rPr>
        <w:t xml:space="preserve"> </w:t>
      </w:r>
    </w:p>
    <w:p w:rsidR="008C141A" w:rsidRPr="00263094" w:rsidRDefault="00AE572B" w:rsidP="00FF0680">
      <w:pPr>
        <w:pStyle w:val="a6"/>
        <w:jc w:val="both"/>
        <w:rPr>
          <w:rFonts w:ascii="Times New Roman" w:hAnsi="Times New Roman" w:cs="Times New Roman"/>
          <w:sz w:val="24"/>
          <w:szCs w:val="24"/>
        </w:rPr>
      </w:pPr>
      <w:r w:rsidRPr="00263094">
        <w:rPr>
          <w:rFonts w:ascii="Times New Roman" w:hAnsi="Times New Roman" w:cs="Times New Roman"/>
          <w:sz w:val="24"/>
          <w:szCs w:val="24"/>
        </w:rPr>
        <w:t xml:space="preserve">- паспорт </w:t>
      </w:r>
      <w:r w:rsidR="008C141A" w:rsidRPr="00263094">
        <w:rPr>
          <w:rFonts w:ascii="Times New Roman" w:hAnsi="Times New Roman" w:cs="Times New Roman"/>
          <w:sz w:val="24"/>
          <w:szCs w:val="24"/>
        </w:rPr>
        <w:t>или иной документ, удостоверяющий личность;</w:t>
      </w:r>
    </w:p>
    <w:p w:rsidR="008C141A" w:rsidRDefault="008C141A" w:rsidP="00FF0680">
      <w:pPr>
        <w:pStyle w:val="a6"/>
        <w:jc w:val="both"/>
        <w:rPr>
          <w:rFonts w:ascii="Times New Roman" w:hAnsi="Times New Roman" w:cs="Times New Roman"/>
          <w:sz w:val="24"/>
          <w:szCs w:val="24"/>
        </w:rPr>
      </w:pPr>
      <w:r w:rsidRPr="00263094">
        <w:rPr>
          <w:rFonts w:ascii="Times New Roman" w:hAnsi="Times New Roman" w:cs="Times New Roman"/>
          <w:sz w:val="24"/>
          <w:szCs w:val="24"/>
        </w:rPr>
        <w:t xml:space="preserve"> - трудовую книжк</w:t>
      </w:r>
      <w:r w:rsidR="00505B00">
        <w:rPr>
          <w:rFonts w:ascii="Times New Roman" w:hAnsi="Times New Roman" w:cs="Times New Roman"/>
          <w:sz w:val="24"/>
          <w:szCs w:val="24"/>
        </w:rPr>
        <w:t>у и (или) сведения о трудовой деятельности</w:t>
      </w:r>
      <w:r w:rsidRPr="00263094">
        <w:rPr>
          <w:rFonts w:ascii="Times New Roman" w:hAnsi="Times New Roman" w:cs="Times New Roman"/>
          <w:sz w:val="24"/>
          <w:szCs w:val="24"/>
        </w:rPr>
        <w:t xml:space="preserve">, за исключением случаев, когда трудовой договор заключается впервые; </w:t>
      </w:r>
    </w:p>
    <w:p w:rsidR="00505B00" w:rsidRPr="00263094" w:rsidRDefault="00505B00" w:rsidP="00FF0680">
      <w:pPr>
        <w:pStyle w:val="a6"/>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rsidR="008C141A" w:rsidRPr="00263094" w:rsidRDefault="008C141A" w:rsidP="00FF0680">
      <w:pPr>
        <w:pStyle w:val="a6"/>
        <w:jc w:val="both"/>
        <w:rPr>
          <w:rFonts w:ascii="Times New Roman" w:hAnsi="Times New Roman" w:cs="Times New Roman"/>
          <w:sz w:val="24"/>
          <w:szCs w:val="24"/>
        </w:rPr>
      </w:pPr>
      <w:r w:rsidRPr="00263094">
        <w:rPr>
          <w:rFonts w:ascii="Times New Roman" w:hAnsi="Times New Roman" w:cs="Times New Roman"/>
          <w:sz w:val="24"/>
          <w:szCs w:val="24"/>
        </w:rPr>
        <w:t xml:space="preserve">- документы воинского учета - для военнообязанных и лиц, подлежащих призыву на военную службу; </w:t>
      </w:r>
    </w:p>
    <w:p w:rsidR="008C141A" w:rsidRPr="00263094" w:rsidRDefault="008C141A" w:rsidP="00FF0680">
      <w:pPr>
        <w:pStyle w:val="a6"/>
        <w:jc w:val="both"/>
        <w:rPr>
          <w:rFonts w:ascii="Times New Roman" w:hAnsi="Times New Roman" w:cs="Times New Roman"/>
          <w:sz w:val="24"/>
          <w:szCs w:val="24"/>
        </w:rPr>
      </w:pPr>
      <w:r w:rsidRPr="00263094">
        <w:rPr>
          <w:rFonts w:ascii="Times New Roman" w:hAnsi="Times New Roman" w:cs="Times New Roman"/>
          <w:sz w:val="24"/>
          <w:szCs w:val="24"/>
        </w:rPr>
        <w:t>- документ об образовании, о квалификации и</w:t>
      </w:r>
      <w:r w:rsidR="00263094">
        <w:rPr>
          <w:rFonts w:ascii="Times New Roman" w:hAnsi="Times New Roman" w:cs="Times New Roman"/>
          <w:sz w:val="24"/>
          <w:szCs w:val="24"/>
        </w:rPr>
        <w:t>ли наличии специальных знаний (</w:t>
      </w:r>
      <w:r w:rsidRPr="00263094">
        <w:rPr>
          <w:rFonts w:ascii="Times New Roman" w:hAnsi="Times New Roman" w:cs="Times New Roman"/>
          <w:sz w:val="24"/>
          <w:szCs w:val="24"/>
        </w:rPr>
        <w:t>при поступлении на работу, требующую специальных знаний или специальной подготовки</w:t>
      </w:r>
      <w:r w:rsidR="00263094">
        <w:rPr>
          <w:rFonts w:ascii="Times New Roman" w:hAnsi="Times New Roman" w:cs="Times New Roman"/>
          <w:sz w:val="24"/>
          <w:szCs w:val="24"/>
        </w:rPr>
        <w:t>)</w:t>
      </w:r>
      <w:r w:rsidRPr="00263094">
        <w:rPr>
          <w:rFonts w:ascii="Times New Roman" w:hAnsi="Times New Roman" w:cs="Times New Roman"/>
          <w:sz w:val="24"/>
          <w:szCs w:val="24"/>
        </w:rPr>
        <w:t xml:space="preserve">; </w:t>
      </w:r>
    </w:p>
    <w:p w:rsidR="008C141A" w:rsidRDefault="008C141A" w:rsidP="00FF0680">
      <w:pPr>
        <w:pStyle w:val="a6"/>
        <w:jc w:val="both"/>
        <w:rPr>
          <w:rFonts w:ascii="Times New Roman" w:hAnsi="Times New Roman" w:cs="Times New Roman"/>
          <w:sz w:val="24"/>
          <w:szCs w:val="24"/>
        </w:rPr>
      </w:pPr>
      <w:r w:rsidRPr="00FF0680">
        <w:rPr>
          <w:rFonts w:ascii="Times New Roman" w:hAnsi="Times New Roman" w:cs="Times New Roman"/>
          <w:sz w:val="24"/>
          <w:szCs w:val="24"/>
        </w:rPr>
        <w:t>- медицинскую книжку</w:t>
      </w:r>
      <w:r w:rsidRPr="00263094">
        <w:rPr>
          <w:rFonts w:ascii="Times New Roman" w:hAnsi="Times New Roman" w:cs="Times New Roman"/>
          <w:sz w:val="24"/>
          <w:szCs w:val="24"/>
        </w:rPr>
        <w:t>, подтверждающую отсутствие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(ст.331 ТК РФ</w:t>
      </w:r>
      <w:r w:rsidR="00FF0680">
        <w:rPr>
          <w:rFonts w:ascii="Times New Roman" w:hAnsi="Times New Roman" w:cs="Times New Roman"/>
          <w:sz w:val="24"/>
          <w:szCs w:val="24"/>
        </w:rPr>
        <w:t>)</w:t>
      </w:r>
      <w:r w:rsidRPr="00263094">
        <w:rPr>
          <w:rFonts w:ascii="Times New Roman" w:hAnsi="Times New Roman" w:cs="Times New Roman"/>
          <w:sz w:val="24"/>
          <w:szCs w:val="24"/>
        </w:rPr>
        <w:t xml:space="preserve"> либо медицинское заключение об отсутствии противопоказаний по состоянию здоровья для работы в образовательном учреждении (</w:t>
      </w:r>
      <w:proofErr w:type="spellStart"/>
      <w:r w:rsidRPr="00263094">
        <w:rPr>
          <w:rFonts w:ascii="Times New Roman" w:hAnsi="Times New Roman" w:cs="Times New Roman"/>
          <w:sz w:val="24"/>
          <w:szCs w:val="24"/>
        </w:rPr>
        <w:t>ст</w:t>
      </w:r>
      <w:proofErr w:type="spellEnd"/>
      <w:r w:rsidRPr="00263094">
        <w:rPr>
          <w:rFonts w:ascii="Times New Roman" w:hAnsi="Times New Roman" w:cs="Times New Roman"/>
          <w:sz w:val="24"/>
          <w:szCs w:val="24"/>
        </w:rPr>
        <w:t xml:space="preserve"> 213. ТК РФ); </w:t>
      </w:r>
    </w:p>
    <w:p w:rsidR="00747460" w:rsidRPr="00263094" w:rsidRDefault="00747460" w:rsidP="00FF0680">
      <w:pPr>
        <w:pStyle w:val="a6"/>
        <w:jc w:val="both"/>
        <w:rPr>
          <w:rFonts w:ascii="Times New Roman" w:hAnsi="Times New Roman" w:cs="Times New Roman"/>
          <w:sz w:val="24"/>
          <w:szCs w:val="24"/>
        </w:rPr>
      </w:pPr>
      <w:r>
        <w:rPr>
          <w:rFonts w:ascii="Times New Roman" w:hAnsi="Times New Roman" w:cs="Times New Roman"/>
          <w:sz w:val="24"/>
          <w:szCs w:val="24"/>
        </w:rPr>
        <w:t xml:space="preserve">- медицинское заключение о прохождении обязательного психиатрического освидетельствования (для педагогических работников); </w:t>
      </w:r>
    </w:p>
    <w:p w:rsidR="008C141A" w:rsidRPr="00263094" w:rsidRDefault="008C141A" w:rsidP="00FF0680">
      <w:pPr>
        <w:pStyle w:val="a6"/>
        <w:jc w:val="both"/>
        <w:rPr>
          <w:rFonts w:ascii="Times New Roman" w:hAnsi="Times New Roman" w:cs="Times New Roman"/>
          <w:sz w:val="24"/>
          <w:szCs w:val="24"/>
        </w:rPr>
      </w:pPr>
      <w:r w:rsidRPr="00263094">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
    <w:p w:rsidR="008C141A" w:rsidRDefault="005C7114" w:rsidP="00FF0680">
      <w:pPr>
        <w:jc w:val="both"/>
        <w:rPr>
          <w:rFonts w:ascii="Times New Roman" w:hAnsi="Times New Roman" w:cs="Times New Roman"/>
          <w:sz w:val="24"/>
          <w:szCs w:val="24"/>
        </w:rPr>
      </w:pPr>
      <w:r>
        <w:rPr>
          <w:rFonts w:ascii="Times New Roman" w:hAnsi="Times New Roman" w:cs="Times New Roman"/>
          <w:sz w:val="24"/>
          <w:szCs w:val="24"/>
        </w:rPr>
        <w:t>2.1.7</w:t>
      </w:r>
      <w:r w:rsidR="008C141A" w:rsidRPr="008C141A">
        <w:rPr>
          <w:rFonts w:ascii="Times New Roman" w:hAnsi="Times New Roman" w:cs="Times New Roman"/>
          <w:sz w:val="24"/>
          <w:szCs w:val="24"/>
        </w:rPr>
        <w:t>. Прием на рабо</w:t>
      </w:r>
      <w:r w:rsidR="004432E6">
        <w:rPr>
          <w:rFonts w:ascii="Times New Roman" w:hAnsi="Times New Roman" w:cs="Times New Roman"/>
          <w:sz w:val="24"/>
          <w:szCs w:val="24"/>
        </w:rPr>
        <w:t>ту в образовательное учреждение к</w:t>
      </w:r>
      <w:r w:rsidR="004432E6" w:rsidRPr="004432E6">
        <w:rPr>
          <w:rFonts w:ascii="Times New Roman" w:hAnsi="Times New Roman" w:cs="Times New Roman"/>
          <w:sz w:val="24"/>
          <w:szCs w:val="24"/>
        </w:rPr>
        <w:t xml:space="preserve"> занятию педагогической деятельность</w:t>
      </w:r>
      <w:r w:rsidR="004432E6">
        <w:rPr>
          <w:rFonts w:ascii="Times New Roman" w:hAnsi="Times New Roman" w:cs="Times New Roman"/>
          <w:sz w:val="24"/>
          <w:szCs w:val="24"/>
        </w:rPr>
        <w:t>ю</w:t>
      </w:r>
      <w:r w:rsidR="004432E6" w:rsidRPr="004432E6">
        <w:rPr>
          <w:rFonts w:ascii="Times New Roman" w:hAnsi="Times New Roman" w:cs="Times New Roman"/>
          <w:sz w:val="24"/>
          <w:szCs w:val="24"/>
        </w:rPr>
        <w:t xml:space="preserve"> не допускаются иностранные агенты</w:t>
      </w:r>
      <w:r w:rsidR="004432E6">
        <w:rPr>
          <w:rFonts w:ascii="Times New Roman" w:hAnsi="Times New Roman" w:cs="Times New Roman"/>
          <w:sz w:val="24"/>
          <w:szCs w:val="24"/>
        </w:rPr>
        <w:t xml:space="preserve">.                                                                             </w:t>
      </w:r>
      <w:r>
        <w:rPr>
          <w:rFonts w:ascii="Times New Roman" w:hAnsi="Times New Roman" w:cs="Times New Roman"/>
          <w:sz w:val="24"/>
          <w:szCs w:val="24"/>
        </w:rPr>
        <w:t>2.1.8</w:t>
      </w:r>
      <w:r w:rsidR="008C141A" w:rsidRPr="008C141A">
        <w:rPr>
          <w:rFonts w:ascii="Times New Roman" w:hAnsi="Times New Roman" w:cs="Times New Roman"/>
          <w:sz w:val="24"/>
          <w:szCs w:val="24"/>
        </w:rPr>
        <w:t xml:space="preserve">. Прием на работу оформляется приказом руководителя образовательного учреждения на основании заключенного письменно трудового договора. Приказ о приеме на работу объявляется работнику под роспись в трехдневный срок со дня фактического начала работы. </w:t>
      </w:r>
    </w:p>
    <w:p w:rsidR="00BE3B33" w:rsidRDefault="005C7114" w:rsidP="008C141A">
      <w:pPr>
        <w:jc w:val="both"/>
        <w:rPr>
          <w:rFonts w:ascii="Times New Roman" w:hAnsi="Times New Roman" w:cs="Times New Roman"/>
          <w:sz w:val="24"/>
          <w:szCs w:val="24"/>
        </w:rPr>
      </w:pPr>
      <w:r w:rsidRPr="00BE3B33">
        <w:rPr>
          <w:rFonts w:ascii="Times New Roman" w:hAnsi="Times New Roman" w:cs="Times New Roman"/>
          <w:sz w:val="24"/>
          <w:szCs w:val="24"/>
        </w:rPr>
        <w:lastRenderedPageBreak/>
        <w:t>2.1.9</w:t>
      </w:r>
      <w:r w:rsidR="008C141A" w:rsidRPr="00BE3B33">
        <w:rPr>
          <w:rFonts w:ascii="Times New Roman" w:hAnsi="Times New Roman" w:cs="Times New Roman"/>
          <w:sz w:val="24"/>
          <w:szCs w:val="24"/>
        </w:rPr>
        <w:t>.</w:t>
      </w:r>
      <w:r w:rsidR="008C141A" w:rsidRPr="002F7D82">
        <w:rPr>
          <w:rFonts w:ascii="Times New Roman" w:hAnsi="Times New Roman" w:cs="Times New Roman"/>
          <w:sz w:val="24"/>
          <w:szCs w:val="24"/>
        </w:rPr>
        <w:t xml:space="preserve"> </w:t>
      </w:r>
      <w:r w:rsidR="00BE3B33">
        <w:rPr>
          <w:rFonts w:ascii="Times New Roman" w:hAnsi="Times New Roman" w:cs="Times New Roman"/>
          <w:sz w:val="24"/>
          <w:szCs w:val="24"/>
        </w:rPr>
        <w:t>Трудовая книжка на</w:t>
      </w:r>
      <w:r w:rsidR="00BE3B33" w:rsidRPr="00BE3B33">
        <w:rPr>
          <w:rFonts w:ascii="Times New Roman" w:hAnsi="Times New Roman" w:cs="Times New Roman"/>
          <w:sz w:val="24"/>
          <w:szCs w:val="24"/>
        </w:rPr>
        <w:t xml:space="preserve"> работника</w:t>
      </w:r>
      <w:r w:rsidR="00BE3B33">
        <w:rPr>
          <w:rFonts w:ascii="Times New Roman" w:hAnsi="Times New Roman" w:cs="Times New Roman"/>
          <w:sz w:val="24"/>
          <w:szCs w:val="24"/>
        </w:rPr>
        <w:t xml:space="preserve"> ведется</w:t>
      </w:r>
      <w:r w:rsidR="00BE3B33" w:rsidRPr="00BE3B33">
        <w:rPr>
          <w:rFonts w:ascii="Times New Roman" w:hAnsi="Times New Roman" w:cs="Times New Roman"/>
          <w:color w:val="000000"/>
          <w:sz w:val="24"/>
          <w:szCs w:val="24"/>
          <w:shd w:val="clear" w:color="auto" w:fill="FFFFFF"/>
        </w:rPr>
        <w:t>,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(не оформляется)</w:t>
      </w:r>
      <w:r w:rsidR="008C141A" w:rsidRPr="00BE3B33">
        <w:rPr>
          <w:rFonts w:ascii="Times New Roman" w:hAnsi="Times New Roman" w:cs="Times New Roman"/>
          <w:sz w:val="24"/>
          <w:szCs w:val="24"/>
        </w:rPr>
        <w:t xml:space="preserve">. </w:t>
      </w:r>
    </w:p>
    <w:p w:rsidR="003621CC" w:rsidRDefault="005C7114" w:rsidP="008C141A">
      <w:pPr>
        <w:jc w:val="both"/>
        <w:rPr>
          <w:rFonts w:ascii="Times New Roman" w:hAnsi="Times New Roman" w:cs="Times New Roman"/>
          <w:sz w:val="24"/>
          <w:szCs w:val="24"/>
        </w:rPr>
      </w:pPr>
      <w:r>
        <w:rPr>
          <w:rFonts w:ascii="Times New Roman" w:hAnsi="Times New Roman" w:cs="Times New Roman"/>
          <w:sz w:val="24"/>
          <w:szCs w:val="24"/>
        </w:rPr>
        <w:t>2.1.10</w:t>
      </w:r>
      <w:r w:rsidR="008C141A" w:rsidRPr="008C141A">
        <w:rPr>
          <w:rFonts w:ascii="Times New Roman" w:hAnsi="Times New Roman" w:cs="Times New Roman"/>
          <w:sz w:val="24"/>
          <w:szCs w:val="24"/>
        </w:rPr>
        <w:t xml:space="preserve">. Трудовые книжки работников хранятся в образовательном учреждении. Бланки трудовых книжек и вкладышей к ним хранятся в учреждении как документы строгой отчетности. Трудовые книжки руководителей образовательных учреждений хранятся в органах управления образованием. </w:t>
      </w:r>
    </w:p>
    <w:p w:rsidR="003621CC" w:rsidRDefault="005C7114" w:rsidP="008C141A">
      <w:pPr>
        <w:jc w:val="both"/>
        <w:rPr>
          <w:rFonts w:ascii="Times New Roman" w:hAnsi="Times New Roman" w:cs="Times New Roman"/>
          <w:sz w:val="24"/>
          <w:szCs w:val="24"/>
        </w:rPr>
      </w:pPr>
      <w:r>
        <w:rPr>
          <w:rFonts w:ascii="Times New Roman" w:hAnsi="Times New Roman" w:cs="Times New Roman"/>
          <w:sz w:val="24"/>
          <w:szCs w:val="24"/>
        </w:rPr>
        <w:t>2.1.11</w:t>
      </w:r>
      <w:r w:rsidR="008C141A" w:rsidRPr="008C141A">
        <w:rPr>
          <w:rFonts w:ascii="Times New Roman" w:hAnsi="Times New Roman" w:cs="Times New Roman"/>
          <w:sz w:val="24"/>
          <w:szCs w:val="24"/>
        </w:rPr>
        <w:t>. С каждой записью, вносимой на основании приказа в трудовую книжку, работодатель обязан ознакомить ее владельца под роспись в личной карточке формы Т-2.</w:t>
      </w:r>
    </w:p>
    <w:p w:rsidR="003621CC" w:rsidRDefault="005C7114" w:rsidP="008C141A">
      <w:pPr>
        <w:jc w:val="both"/>
        <w:rPr>
          <w:rFonts w:ascii="Times New Roman" w:hAnsi="Times New Roman" w:cs="Times New Roman"/>
          <w:sz w:val="24"/>
          <w:szCs w:val="24"/>
        </w:rPr>
      </w:pPr>
      <w:r>
        <w:rPr>
          <w:rFonts w:ascii="Times New Roman" w:hAnsi="Times New Roman" w:cs="Times New Roman"/>
          <w:sz w:val="24"/>
          <w:szCs w:val="24"/>
        </w:rPr>
        <w:t xml:space="preserve"> 2.1.12</w:t>
      </w:r>
      <w:r w:rsidR="008C141A" w:rsidRPr="008C141A">
        <w:rPr>
          <w:rFonts w:ascii="Times New Roman" w:hAnsi="Times New Roman" w:cs="Times New Roman"/>
          <w:sz w:val="24"/>
          <w:szCs w:val="24"/>
        </w:rPr>
        <w:t>. На каждого работника образовательного учреждения ведется личное дело, состоящее из заверенных копий приказов о приеме на работу и перемещении по службе,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копии приказа об аттестации, выписки из протокола заседания аттестационной комиссии,</w:t>
      </w:r>
      <w:r w:rsidR="003621CC">
        <w:rPr>
          <w:rFonts w:ascii="Times New Roman" w:hAnsi="Times New Roman" w:cs="Times New Roman"/>
          <w:sz w:val="24"/>
          <w:szCs w:val="24"/>
        </w:rPr>
        <w:t xml:space="preserve"> должностные инструкции, копии</w:t>
      </w:r>
      <w:r w:rsidR="008C141A" w:rsidRPr="008C141A">
        <w:rPr>
          <w:rFonts w:ascii="Times New Roman" w:hAnsi="Times New Roman" w:cs="Times New Roman"/>
          <w:sz w:val="24"/>
          <w:szCs w:val="24"/>
        </w:rPr>
        <w:t xml:space="preserve"> приказов о поощрениях и увольнении. Здесь же хранится один экземпляр письменного трудового договора. </w:t>
      </w:r>
    </w:p>
    <w:p w:rsidR="003621CC" w:rsidRDefault="005C7114" w:rsidP="008C141A">
      <w:pPr>
        <w:jc w:val="both"/>
        <w:rPr>
          <w:rFonts w:ascii="Times New Roman" w:hAnsi="Times New Roman" w:cs="Times New Roman"/>
          <w:sz w:val="24"/>
          <w:szCs w:val="24"/>
        </w:rPr>
      </w:pPr>
      <w:r>
        <w:rPr>
          <w:rFonts w:ascii="Times New Roman" w:hAnsi="Times New Roman" w:cs="Times New Roman"/>
          <w:sz w:val="24"/>
          <w:szCs w:val="24"/>
        </w:rPr>
        <w:t>2.1.13</w:t>
      </w:r>
      <w:r w:rsidR="008C141A" w:rsidRPr="008C141A">
        <w:rPr>
          <w:rFonts w:ascii="Times New Roman" w:hAnsi="Times New Roman" w:cs="Times New Roman"/>
          <w:sz w:val="24"/>
          <w:szCs w:val="24"/>
        </w:rPr>
        <w:t xml:space="preserve">. Руководитель образовательного учреждения вправе предложить работнику заполнить листок по учету кадров, автобиографию для приобщения к личному делу. </w:t>
      </w:r>
    </w:p>
    <w:p w:rsidR="003621CC" w:rsidRDefault="005C7114" w:rsidP="008C141A">
      <w:pPr>
        <w:jc w:val="both"/>
        <w:rPr>
          <w:rFonts w:ascii="Times New Roman" w:hAnsi="Times New Roman" w:cs="Times New Roman"/>
          <w:sz w:val="24"/>
          <w:szCs w:val="24"/>
        </w:rPr>
      </w:pPr>
      <w:r>
        <w:rPr>
          <w:rFonts w:ascii="Times New Roman" w:hAnsi="Times New Roman" w:cs="Times New Roman"/>
          <w:sz w:val="24"/>
          <w:szCs w:val="24"/>
        </w:rPr>
        <w:t>2.1.14</w:t>
      </w:r>
      <w:r w:rsidR="008C141A" w:rsidRPr="008C141A">
        <w:rPr>
          <w:rFonts w:ascii="Times New Roman" w:hAnsi="Times New Roman" w:cs="Times New Roman"/>
          <w:sz w:val="24"/>
          <w:szCs w:val="24"/>
        </w:rPr>
        <w:t>. Личное дело работника хранится в образовательном учреждении, в том числе и после увольнения, до достижения работником возраста 75-ти лет.</w:t>
      </w:r>
    </w:p>
    <w:p w:rsidR="003621CC" w:rsidRDefault="005C7114" w:rsidP="008C141A">
      <w:pPr>
        <w:jc w:val="both"/>
        <w:rPr>
          <w:rFonts w:ascii="Times New Roman" w:hAnsi="Times New Roman" w:cs="Times New Roman"/>
          <w:sz w:val="24"/>
          <w:szCs w:val="24"/>
        </w:rPr>
      </w:pPr>
      <w:r>
        <w:rPr>
          <w:rFonts w:ascii="Times New Roman" w:hAnsi="Times New Roman" w:cs="Times New Roman"/>
          <w:sz w:val="24"/>
          <w:szCs w:val="24"/>
        </w:rPr>
        <w:t xml:space="preserve"> 2.1.15</w:t>
      </w:r>
      <w:r w:rsidR="008C141A" w:rsidRPr="008C141A">
        <w:rPr>
          <w:rFonts w:ascii="Times New Roman" w:hAnsi="Times New Roman" w:cs="Times New Roman"/>
          <w:sz w:val="24"/>
          <w:szCs w:val="24"/>
        </w:rPr>
        <w:t>. При приеме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учреждения, Правилами внутреннего трудового распорядка, коллективным договором, должностной инструкцией, правилами и инструкциями по охране труда и технике безопасности, противопожарной безопасности, санитарно-гигиеническими и другими нормативными правовыми актами образовательного учреждения. Работник не несет ответственности за невыполнение требований нормативных правовых актов</w:t>
      </w:r>
      <w:r w:rsidR="003621CC">
        <w:rPr>
          <w:rFonts w:ascii="Times New Roman" w:hAnsi="Times New Roman" w:cs="Times New Roman"/>
          <w:sz w:val="24"/>
          <w:szCs w:val="24"/>
        </w:rPr>
        <w:t>, с которыми не был ознакомлен.</w:t>
      </w:r>
    </w:p>
    <w:p w:rsidR="003621CC" w:rsidRDefault="005C7114" w:rsidP="008C141A">
      <w:pPr>
        <w:jc w:val="both"/>
        <w:rPr>
          <w:rFonts w:ascii="Times New Roman" w:hAnsi="Times New Roman" w:cs="Times New Roman"/>
          <w:sz w:val="24"/>
          <w:szCs w:val="24"/>
        </w:rPr>
      </w:pPr>
      <w:r>
        <w:rPr>
          <w:rFonts w:ascii="Times New Roman" w:hAnsi="Times New Roman" w:cs="Times New Roman"/>
          <w:sz w:val="24"/>
          <w:szCs w:val="24"/>
        </w:rPr>
        <w:t>2.1.16</w:t>
      </w:r>
      <w:r w:rsidR="008C141A" w:rsidRPr="008C141A">
        <w:rPr>
          <w:rFonts w:ascii="Times New Roman" w:hAnsi="Times New Roman" w:cs="Times New Roman"/>
          <w:sz w:val="24"/>
          <w:szCs w:val="24"/>
        </w:rPr>
        <w:t>. Полученные и обработанные персональные данные работника содержатся в личной карточке Т-2, в соответств</w:t>
      </w:r>
      <w:r w:rsidR="003621CC">
        <w:rPr>
          <w:rFonts w:ascii="Times New Roman" w:hAnsi="Times New Roman" w:cs="Times New Roman"/>
          <w:sz w:val="24"/>
          <w:szCs w:val="24"/>
        </w:rPr>
        <w:t xml:space="preserve">ии с Положением об обработке и </w:t>
      </w:r>
      <w:r w:rsidR="008C141A" w:rsidRPr="008C141A">
        <w:rPr>
          <w:rFonts w:ascii="Times New Roman" w:hAnsi="Times New Roman" w:cs="Times New Roman"/>
          <w:sz w:val="24"/>
          <w:szCs w:val="24"/>
        </w:rPr>
        <w:t>защите пе</w:t>
      </w:r>
      <w:r w:rsidR="00377442">
        <w:rPr>
          <w:rFonts w:ascii="Times New Roman" w:hAnsi="Times New Roman" w:cs="Times New Roman"/>
          <w:sz w:val="24"/>
          <w:szCs w:val="24"/>
        </w:rPr>
        <w:t xml:space="preserve">рсональных данных </w:t>
      </w:r>
      <w:r w:rsidR="003621CC">
        <w:rPr>
          <w:rFonts w:ascii="Times New Roman" w:hAnsi="Times New Roman" w:cs="Times New Roman"/>
          <w:sz w:val="24"/>
          <w:szCs w:val="24"/>
        </w:rPr>
        <w:t>работников МБ</w:t>
      </w:r>
      <w:r w:rsidR="008C141A" w:rsidRPr="008C141A">
        <w:rPr>
          <w:rFonts w:ascii="Times New Roman" w:hAnsi="Times New Roman" w:cs="Times New Roman"/>
          <w:sz w:val="24"/>
          <w:szCs w:val="24"/>
        </w:rPr>
        <w:t xml:space="preserve">ОУ </w:t>
      </w:r>
      <w:r w:rsidR="003621CC" w:rsidRPr="003621CC">
        <w:rPr>
          <w:rFonts w:ascii="Times New Roman" w:hAnsi="Times New Roman" w:cs="Times New Roman"/>
        </w:rPr>
        <w:t>«Дубровская СОШ»</w:t>
      </w:r>
      <w:r w:rsidR="008C141A" w:rsidRPr="003621CC">
        <w:rPr>
          <w:rFonts w:ascii="Times New Roman" w:hAnsi="Times New Roman" w:cs="Times New Roman"/>
          <w:sz w:val="24"/>
          <w:szCs w:val="24"/>
        </w:rPr>
        <w:t>.</w:t>
      </w:r>
    </w:p>
    <w:p w:rsidR="008C141A" w:rsidRPr="005C7114" w:rsidRDefault="008C141A" w:rsidP="003621CC">
      <w:pPr>
        <w:rPr>
          <w:rFonts w:ascii="Times New Roman" w:hAnsi="Times New Roman" w:cs="Times New Roman"/>
          <w:b/>
          <w:sz w:val="24"/>
          <w:szCs w:val="24"/>
        </w:rPr>
      </w:pPr>
      <w:r w:rsidRPr="005C7114">
        <w:rPr>
          <w:rFonts w:ascii="Times New Roman" w:hAnsi="Times New Roman" w:cs="Times New Roman"/>
          <w:b/>
          <w:sz w:val="24"/>
          <w:szCs w:val="24"/>
        </w:rPr>
        <w:t>2.2. Изменение трудового договора, перевод на другую работу, переме</w:t>
      </w:r>
      <w:r w:rsidR="003621CC" w:rsidRPr="005C7114">
        <w:rPr>
          <w:rFonts w:ascii="Times New Roman" w:hAnsi="Times New Roman" w:cs="Times New Roman"/>
          <w:b/>
          <w:sz w:val="24"/>
          <w:szCs w:val="24"/>
        </w:rPr>
        <w:t>щение.</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Трудового кодекса РФ). </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2.2.2. Перевод на другую работу - постоянное или временное изменение трудовой функции работника при продолжении работы в том же образовательном учреждении. 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Трудового </w:t>
      </w:r>
      <w:r w:rsidRPr="008C141A">
        <w:rPr>
          <w:rFonts w:ascii="Times New Roman" w:hAnsi="Times New Roman" w:cs="Times New Roman"/>
          <w:sz w:val="24"/>
          <w:szCs w:val="24"/>
        </w:rPr>
        <w:lastRenderedPageBreak/>
        <w:t xml:space="preserve">кодекса РФ), оформляется приказом руководителя, на основании которого делается запись в трудовой книжке работника. </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2.2.3. Временный перевод работника на другую работу, в том числе на срок до одного месяца для замещения отсутствующего работника, без его согласия возможен лишь в случаях, предусмотренных частью второй ст. 72.2 Трудового кодекса РФ.</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 2.2.4.3акон обязывает руководителя перевести работника с его согласия на другую работу в соответствии с медицинским заключением (ст. 73 ТК РФ). </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2.2.5. Перемещение работника в том же образовательном учреждении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 </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2.2.6. 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 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 РФ).</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 2.2.7. На работника с его согласия могут возлагаться обязанности временно отсутствующего работника (совмещение профессий (должностей)) без освобождения от работы с установлением доплаты в размере, определенном соглашением сторон. Совмещение профессий (должностей) оформляется приказом Работодателя, определяющим срок (период) совмещения и размер доплаты. Ознакомление работника с приказом и его согласие на совмещение подтверждается</w:t>
      </w:r>
      <w:r w:rsidR="003621CC">
        <w:rPr>
          <w:rFonts w:ascii="Times New Roman" w:hAnsi="Times New Roman" w:cs="Times New Roman"/>
          <w:sz w:val="24"/>
          <w:szCs w:val="24"/>
        </w:rPr>
        <w:t xml:space="preserve"> подписью работника на приказе.</w:t>
      </w:r>
    </w:p>
    <w:p w:rsidR="003621CC" w:rsidRPr="00173EEE" w:rsidRDefault="008C141A" w:rsidP="008C141A">
      <w:pPr>
        <w:jc w:val="both"/>
        <w:rPr>
          <w:rFonts w:ascii="Times New Roman" w:hAnsi="Times New Roman" w:cs="Times New Roman"/>
          <w:b/>
          <w:sz w:val="24"/>
          <w:szCs w:val="24"/>
        </w:rPr>
      </w:pPr>
      <w:r w:rsidRPr="00173EEE">
        <w:rPr>
          <w:rFonts w:ascii="Times New Roman" w:hAnsi="Times New Roman" w:cs="Times New Roman"/>
          <w:b/>
          <w:sz w:val="24"/>
          <w:szCs w:val="24"/>
        </w:rPr>
        <w:t xml:space="preserve">2.3. Прекращение трудового договора </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2.3.1. Прекращение трудового договора </w:t>
      </w:r>
      <w:r w:rsidR="00173EEE">
        <w:rPr>
          <w:rFonts w:ascii="Times New Roman" w:hAnsi="Times New Roman" w:cs="Times New Roman"/>
          <w:sz w:val="24"/>
          <w:szCs w:val="24"/>
        </w:rPr>
        <w:t xml:space="preserve">оформляется Приказом работодателя. </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 2.3.2. Работник имеет право расторгнуть трудовой договор, предупредив об этом работодателя письменно за две недели (ст. 80 ТК РФ). Заявление от работника в письменной форме  принимает секретарь.  Отзыв заявления об увольнении работник оформляет в виде письменного заявления на имя директора школы и подает лично секретарю или директору до конца рабочего дня в школе. В случае передачи заявления иным лицам директор вправе не учитывать такое заявление. 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 Независимо от причины прекращения трудового договора работодатель обязан: </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 издать приказ об увольнении, указав основание прекращения трудового договора в точном соответствии с пунктом и статьей Трудового кодекса РФ; </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 выдать работнику оформленную трудовую книжку в день прекращения трудового договора (ст. 84.1 ТК РФ); </w:t>
      </w:r>
    </w:p>
    <w:p w:rsidR="003621C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выплатить все суммы, причитающиеся работнику, в день увольнения (ст. 140 ТК РФ);</w:t>
      </w:r>
    </w:p>
    <w:p w:rsidR="009E7D2C"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 - 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w:t>
      </w:r>
    </w:p>
    <w:p w:rsidR="008C141A" w:rsidRPr="008C141A"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lastRenderedPageBreak/>
        <w:t xml:space="preserve"> - выдать трудовую книжку работнику, не получившему ее после увольнения, не позднее трех рабочих дней со дня</w:t>
      </w:r>
      <w:r w:rsidR="009E7D2C">
        <w:rPr>
          <w:rFonts w:ascii="Times New Roman" w:hAnsi="Times New Roman" w:cs="Times New Roman"/>
          <w:sz w:val="24"/>
          <w:szCs w:val="24"/>
        </w:rPr>
        <w:t xml:space="preserve"> письменного обращения за ней. </w:t>
      </w:r>
    </w:p>
    <w:p w:rsidR="008C141A"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2.3.3. Днем прекращения трудового договора во всех случаях является последний день работы работника (ст. 84.1 ТК РФ). 2.3.4.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 2.3.5. При получении трудовой книжки в связи с увольнением работник расписываетс</w:t>
      </w:r>
      <w:r w:rsidR="009E7D2C">
        <w:rPr>
          <w:rFonts w:ascii="Times New Roman" w:hAnsi="Times New Roman" w:cs="Times New Roman"/>
          <w:sz w:val="24"/>
          <w:szCs w:val="24"/>
        </w:rPr>
        <w:t>я</w:t>
      </w:r>
      <w:r w:rsidRPr="008C141A">
        <w:rPr>
          <w:rFonts w:ascii="Times New Roman" w:hAnsi="Times New Roman" w:cs="Times New Roman"/>
          <w:sz w:val="24"/>
          <w:szCs w:val="24"/>
        </w:rPr>
        <w:t xml:space="preserve"> в книге учета движения трудовых книжек</w:t>
      </w:r>
      <w:r w:rsidR="009E7D2C">
        <w:rPr>
          <w:rFonts w:ascii="Times New Roman" w:hAnsi="Times New Roman" w:cs="Times New Roman"/>
          <w:sz w:val="24"/>
          <w:szCs w:val="24"/>
        </w:rPr>
        <w:t>.</w:t>
      </w:r>
      <w:r w:rsidRPr="008C141A">
        <w:rPr>
          <w:rFonts w:ascii="Times New Roman" w:hAnsi="Times New Roman" w:cs="Times New Roman"/>
          <w:sz w:val="24"/>
          <w:szCs w:val="24"/>
        </w:rPr>
        <w:t xml:space="preserve"> </w:t>
      </w:r>
    </w:p>
    <w:p w:rsidR="00173EEE" w:rsidRDefault="00173EEE" w:rsidP="008C141A">
      <w:pPr>
        <w:jc w:val="both"/>
        <w:rPr>
          <w:rFonts w:ascii="Times New Roman" w:hAnsi="Times New Roman" w:cs="Times New Roman"/>
          <w:sz w:val="24"/>
          <w:szCs w:val="24"/>
        </w:rPr>
      </w:pPr>
      <w:r>
        <w:rPr>
          <w:rFonts w:ascii="Times New Roman" w:hAnsi="Times New Roman" w:cs="Times New Roman"/>
          <w:sz w:val="24"/>
          <w:szCs w:val="24"/>
        </w:rPr>
        <w:t>2.3.4.С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w:t>
      </w:r>
      <w:r w:rsidR="002600AD">
        <w:rPr>
          <w:rFonts w:ascii="Times New Roman" w:hAnsi="Times New Roman" w:cs="Times New Roman"/>
          <w:sz w:val="24"/>
          <w:szCs w:val="24"/>
        </w:rPr>
        <w:t xml:space="preserve">знакомиться с ним под роспись, </w:t>
      </w:r>
      <w:r>
        <w:rPr>
          <w:rFonts w:ascii="Times New Roman" w:hAnsi="Times New Roman" w:cs="Times New Roman"/>
          <w:sz w:val="24"/>
          <w:szCs w:val="24"/>
        </w:rPr>
        <w:t>на приказе производится соответствующая запись.</w:t>
      </w:r>
    </w:p>
    <w:p w:rsidR="002600AD" w:rsidRDefault="002600AD" w:rsidP="008C141A">
      <w:pPr>
        <w:jc w:val="both"/>
        <w:rPr>
          <w:rFonts w:ascii="Times New Roman" w:hAnsi="Times New Roman" w:cs="Times New Roman"/>
          <w:sz w:val="24"/>
          <w:szCs w:val="24"/>
        </w:rPr>
      </w:pPr>
      <w:r>
        <w:rPr>
          <w:rFonts w:ascii="Times New Roman" w:hAnsi="Times New Roman" w:cs="Times New Roman"/>
          <w:sz w:val="24"/>
          <w:szCs w:val="24"/>
        </w:rPr>
        <w:t>2.3.5.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на за ним, в соответствии с Трудовым кодексом РФ или иным федеральным законам, сохранялось место работы (должность).</w:t>
      </w:r>
    </w:p>
    <w:p w:rsidR="002600AD" w:rsidRDefault="002600AD" w:rsidP="008C141A">
      <w:pPr>
        <w:jc w:val="both"/>
        <w:rPr>
          <w:rFonts w:ascii="Times New Roman" w:hAnsi="Times New Roman" w:cs="Times New Roman"/>
          <w:sz w:val="24"/>
          <w:szCs w:val="24"/>
        </w:rPr>
      </w:pPr>
      <w:r>
        <w:rPr>
          <w:rFonts w:ascii="Times New Roman" w:hAnsi="Times New Roman" w:cs="Times New Roman"/>
          <w:sz w:val="24"/>
          <w:szCs w:val="24"/>
        </w:rPr>
        <w:t>2.3.6.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r w:rsidR="00FF0680">
        <w:rPr>
          <w:rFonts w:ascii="Times New Roman" w:hAnsi="Times New Roman" w:cs="Times New Roman"/>
          <w:sz w:val="24"/>
          <w:szCs w:val="24"/>
        </w:rPr>
        <w:t>. Работодатель так же не</w:t>
      </w:r>
      <w:r w:rsidR="002B2522">
        <w:rPr>
          <w:rFonts w:ascii="Times New Roman" w:hAnsi="Times New Roman" w:cs="Times New Roman"/>
          <w:sz w:val="24"/>
          <w:szCs w:val="24"/>
        </w:rPr>
        <w:t xml:space="preserve"> несет ответственности за </w:t>
      </w:r>
      <w:r w:rsidR="00FF0680">
        <w:rPr>
          <w:rFonts w:ascii="Times New Roman" w:hAnsi="Times New Roman" w:cs="Times New Roman"/>
          <w:sz w:val="24"/>
          <w:szCs w:val="24"/>
        </w:rPr>
        <w:t>задержку выдачи трудовой книжки</w:t>
      </w:r>
      <w:r w:rsidR="002B2522">
        <w:rPr>
          <w:rFonts w:ascii="Times New Roman" w:hAnsi="Times New Roman" w:cs="Times New Roman"/>
          <w:sz w:val="24"/>
          <w:szCs w:val="24"/>
        </w:rPr>
        <w:t xml:space="preserve">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2B2522" w:rsidRDefault="002B2522" w:rsidP="00D046EB">
      <w:pPr>
        <w:pStyle w:val="a5"/>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прогулы, то есть отсутствия на рабочем месте без уважительных причин в течение всего рабочего </w:t>
      </w:r>
      <w:proofErr w:type="gramStart"/>
      <w:r>
        <w:rPr>
          <w:rFonts w:ascii="Times New Roman" w:hAnsi="Times New Roman" w:cs="Times New Roman"/>
          <w:sz w:val="24"/>
          <w:szCs w:val="24"/>
        </w:rPr>
        <w:t>дня  (</w:t>
      </w:r>
      <w:proofErr w:type="gramEnd"/>
      <w:r>
        <w:rPr>
          <w:rFonts w:ascii="Times New Roman" w:hAnsi="Times New Roman" w:cs="Times New Roman"/>
          <w:sz w:val="24"/>
          <w:szCs w:val="24"/>
        </w:rPr>
        <w:t>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B2522" w:rsidRDefault="002B2522" w:rsidP="00D046EB">
      <w:pPr>
        <w:pStyle w:val="a5"/>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осуждение работника к наказанию, исключающему продолжение прежней работы, в соответствии с приговор</w:t>
      </w:r>
      <w:r w:rsidR="00FF0680">
        <w:rPr>
          <w:rFonts w:ascii="Times New Roman" w:hAnsi="Times New Roman" w:cs="Times New Roman"/>
          <w:sz w:val="24"/>
          <w:szCs w:val="24"/>
        </w:rPr>
        <w:t>ом</w:t>
      </w:r>
      <w:r>
        <w:rPr>
          <w:rFonts w:ascii="Times New Roman" w:hAnsi="Times New Roman" w:cs="Times New Roman"/>
          <w:sz w:val="24"/>
          <w:szCs w:val="24"/>
        </w:rPr>
        <w:t xml:space="preserve"> суда, вступившим в законную силу;</w:t>
      </w:r>
    </w:p>
    <w:p w:rsidR="002B2522" w:rsidRPr="002B2522" w:rsidRDefault="002B2522" w:rsidP="00D046EB">
      <w:pPr>
        <w:pStyle w:val="a5"/>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при увольнении женщины, срок трудового договора с которой был продлен до окончания беременности в соответствии с частью второй статьи 261 ТК РФ.</w:t>
      </w:r>
    </w:p>
    <w:p w:rsidR="008C141A" w:rsidRPr="00A0119D" w:rsidRDefault="008C141A" w:rsidP="008C141A">
      <w:pPr>
        <w:jc w:val="both"/>
        <w:rPr>
          <w:rFonts w:ascii="Times New Roman" w:hAnsi="Times New Roman" w:cs="Times New Roman"/>
          <w:b/>
          <w:color w:val="FF0000"/>
          <w:sz w:val="24"/>
          <w:szCs w:val="24"/>
        </w:rPr>
      </w:pPr>
      <w:r w:rsidRPr="00A0119D">
        <w:rPr>
          <w:rFonts w:ascii="Times New Roman" w:hAnsi="Times New Roman" w:cs="Times New Roman"/>
          <w:b/>
          <w:color w:val="FF0000"/>
          <w:sz w:val="24"/>
          <w:szCs w:val="24"/>
        </w:rPr>
        <w:t xml:space="preserve">   </w:t>
      </w:r>
      <w:r w:rsidRPr="00A0119D">
        <w:rPr>
          <w:rFonts w:ascii="Times New Roman" w:hAnsi="Times New Roman" w:cs="Times New Roman"/>
          <w:b/>
          <w:sz w:val="24"/>
          <w:szCs w:val="24"/>
        </w:rPr>
        <w:t xml:space="preserve">III. ОСНОВНЫЕ ПРАВА И ОБЯЗАННОСТИ РАБОТНИКОВ  </w:t>
      </w:r>
    </w:p>
    <w:p w:rsidR="009E7D2C" w:rsidRPr="00A0119D" w:rsidRDefault="008C141A" w:rsidP="004C6050">
      <w:pPr>
        <w:spacing w:line="240" w:lineRule="auto"/>
        <w:jc w:val="both"/>
        <w:rPr>
          <w:rFonts w:ascii="Times New Roman" w:hAnsi="Times New Roman" w:cs="Times New Roman"/>
          <w:b/>
          <w:sz w:val="24"/>
          <w:szCs w:val="24"/>
        </w:rPr>
      </w:pPr>
      <w:r w:rsidRPr="00A0119D">
        <w:rPr>
          <w:rFonts w:ascii="Times New Roman" w:hAnsi="Times New Roman" w:cs="Times New Roman"/>
          <w:b/>
          <w:sz w:val="24"/>
          <w:szCs w:val="24"/>
        </w:rPr>
        <w:t>3.1.</w:t>
      </w:r>
      <w:r w:rsidR="00FF0680">
        <w:rPr>
          <w:rFonts w:ascii="Times New Roman" w:hAnsi="Times New Roman" w:cs="Times New Roman"/>
          <w:b/>
          <w:sz w:val="24"/>
          <w:szCs w:val="24"/>
        </w:rPr>
        <w:t xml:space="preserve"> </w:t>
      </w:r>
      <w:r w:rsidRPr="00A0119D">
        <w:rPr>
          <w:rFonts w:ascii="Times New Roman" w:hAnsi="Times New Roman" w:cs="Times New Roman"/>
          <w:b/>
          <w:sz w:val="24"/>
          <w:szCs w:val="24"/>
        </w:rPr>
        <w:t>Работник имеет право на:</w:t>
      </w:r>
    </w:p>
    <w:p w:rsidR="009E7D2C" w:rsidRPr="00747853" w:rsidRDefault="008C141A" w:rsidP="00D046EB">
      <w:pPr>
        <w:pStyle w:val="a5"/>
        <w:numPr>
          <w:ilvl w:val="0"/>
          <w:numId w:val="7"/>
        </w:numPr>
        <w:spacing w:line="240" w:lineRule="auto"/>
        <w:ind w:left="284" w:hanging="295"/>
        <w:jc w:val="both"/>
        <w:rPr>
          <w:rFonts w:ascii="Times New Roman" w:hAnsi="Times New Roman" w:cs="Times New Roman"/>
          <w:sz w:val="24"/>
          <w:szCs w:val="24"/>
        </w:rPr>
      </w:pPr>
      <w:r w:rsidRPr="00747853">
        <w:rPr>
          <w:rFonts w:ascii="Times New Roman" w:hAnsi="Times New Roman" w:cs="Times New Roman"/>
          <w:sz w:val="24"/>
          <w:szCs w:val="24"/>
        </w:rPr>
        <w:t xml:space="preserve">заключение, изменение и </w:t>
      </w:r>
      <w:r w:rsidR="001558F1" w:rsidRPr="00747853">
        <w:rPr>
          <w:rFonts w:ascii="Times New Roman" w:hAnsi="Times New Roman" w:cs="Times New Roman"/>
          <w:sz w:val="24"/>
          <w:szCs w:val="24"/>
        </w:rPr>
        <w:t>расторжение трудового договора в порядке и на условиях, которые установлены Трудовым кодексом РФ, иными федеральными законами;</w:t>
      </w:r>
    </w:p>
    <w:p w:rsidR="009E7D2C" w:rsidRPr="00D92510" w:rsidRDefault="008C141A" w:rsidP="00D046EB">
      <w:pPr>
        <w:pStyle w:val="a5"/>
        <w:numPr>
          <w:ilvl w:val="0"/>
          <w:numId w:val="4"/>
        </w:numPr>
        <w:spacing w:line="240" w:lineRule="auto"/>
        <w:ind w:left="284" w:hanging="295"/>
        <w:jc w:val="both"/>
        <w:rPr>
          <w:rFonts w:ascii="Times New Roman" w:hAnsi="Times New Roman" w:cs="Times New Roman"/>
          <w:sz w:val="24"/>
          <w:szCs w:val="24"/>
        </w:rPr>
      </w:pPr>
      <w:r w:rsidRPr="00D92510">
        <w:rPr>
          <w:rFonts w:ascii="Times New Roman" w:hAnsi="Times New Roman" w:cs="Times New Roman"/>
          <w:sz w:val="24"/>
          <w:szCs w:val="24"/>
        </w:rPr>
        <w:t>предоставление ему работы, обусловленной трудовым договором;</w:t>
      </w:r>
    </w:p>
    <w:p w:rsidR="009E7D2C" w:rsidRPr="00D92510" w:rsidRDefault="008C141A" w:rsidP="00D046EB">
      <w:pPr>
        <w:pStyle w:val="a5"/>
        <w:numPr>
          <w:ilvl w:val="0"/>
          <w:numId w:val="4"/>
        </w:numPr>
        <w:spacing w:line="240" w:lineRule="auto"/>
        <w:ind w:left="284" w:hanging="295"/>
        <w:jc w:val="both"/>
        <w:rPr>
          <w:rFonts w:ascii="Times New Roman" w:hAnsi="Times New Roman" w:cs="Times New Roman"/>
          <w:sz w:val="24"/>
          <w:szCs w:val="24"/>
        </w:rPr>
      </w:pPr>
      <w:r w:rsidRPr="00D92510">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E7D2C" w:rsidRPr="00FF0680" w:rsidRDefault="008C141A" w:rsidP="00D046EB">
      <w:pPr>
        <w:pStyle w:val="a5"/>
        <w:numPr>
          <w:ilvl w:val="0"/>
          <w:numId w:val="4"/>
        </w:numPr>
        <w:spacing w:line="240" w:lineRule="auto"/>
        <w:ind w:left="284" w:hanging="295"/>
        <w:jc w:val="both"/>
        <w:rPr>
          <w:rFonts w:ascii="Times New Roman" w:hAnsi="Times New Roman" w:cs="Times New Roman"/>
          <w:sz w:val="24"/>
          <w:szCs w:val="24"/>
        </w:rPr>
      </w:pPr>
      <w:r w:rsidRPr="00D92510">
        <w:rPr>
          <w:rFonts w:ascii="Times New Roman" w:hAnsi="Times New Roman" w:cs="Times New Roman"/>
          <w:sz w:val="24"/>
          <w:szCs w:val="24"/>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в </w:t>
      </w:r>
      <w:r w:rsidRPr="00D92510">
        <w:rPr>
          <w:rFonts w:ascii="Times New Roman" w:hAnsi="Times New Roman" w:cs="Times New Roman"/>
          <w:sz w:val="24"/>
          <w:szCs w:val="24"/>
        </w:rPr>
        <w:lastRenderedPageBreak/>
        <w:t>соответствии со ст. 136 ТК РФ заработная плата выплачивается работникам не реже, чем каждые полмесяца посредством перечисления денежных средств на банковский счет работника. За первую половину мес</w:t>
      </w:r>
      <w:r w:rsidR="009E7D2C" w:rsidRPr="00D92510">
        <w:rPr>
          <w:rFonts w:ascii="Times New Roman" w:hAnsi="Times New Roman" w:cs="Times New Roman"/>
          <w:sz w:val="24"/>
          <w:szCs w:val="24"/>
        </w:rPr>
        <w:t xml:space="preserve">яца зарплата выплачивается </w:t>
      </w:r>
      <w:r w:rsidR="00FF0680">
        <w:rPr>
          <w:rFonts w:ascii="Times New Roman" w:hAnsi="Times New Roman" w:cs="Times New Roman"/>
          <w:sz w:val="24"/>
          <w:szCs w:val="24"/>
        </w:rPr>
        <w:t xml:space="preserve">не позднее </w:t>
      </w:r>
      <w:r w:rsidR="00FF0680" w:rsidRPr="00FF0680">
        <w:rPr>
          <w:rFonts w:ascii="Times New Roman" w:hAnsi="Times New Roman" w:cs="Times New Roman"/>
          <w:sz w:val="24"/>
          <w:szCs w:val="24"/>
        </w:rPr>
        <w:t>25</w:t>
      </w:r>
      <w:r w:rsidR="00D046EB">
        <w:rPr>
          <w:rFonts w:ascii="Times New Roman" w:hAnsi="Times New Roman" w:cs="Times New Roman"/>
          <w:sz w:val="24"/>
          <w:szCs w:val="24"/>
        </w:rPr>
        <w:t xml:space="preserve"> числа</w:t>
      </w:r>
      <w:r w:rsidRPr="00FF0680">
        <w:rPr>
          <w:rFonts w:ascii="Times New Roman" w:hAnsi="Times New Roman" w:cs="Times New Roman"/>
          <w:sz w:val="24"/>
          <w:szCs w:val="24"/>
        </w:rPr>
        <w:t xml:space="preserve"> расчетного меся</w:t>
      </w:r>
      <w:r w:rsidR="009E7D2C" w:rsidRPr="00FF0680">
        <w:rPr>
          <w:rFonts w:ascii="Times New Roman" w:hAnsi="Times New Roman" w:cs="Times New Roman"/>
          <w:sz w:val="24"/>
          <w:szCs w:val="24"/>
        </w:rPr>
        <w:t>ц</w:t>
      </w:r>
      <w:r w:rsidR="00FF0680" w:rsidRPr="00FF0680">
        <w:rPr>
          <w:rFonts w:ascii="Times New Roman" w:hAnsi="Times New Roman" w:cs="Times New Roman"/>
          <w:sz w:val="24"/>
          <w:szCs w:val="24"/>
        </w:rPr>
        <w:t>а, за вторую половину месяца не позднее 10</w:t>
      </w:r>
      <w:r w:rsidRPr="00FF0680">
        <w:rPr>
          <w:rFonts w:ascii="Times New Roman" w:hAnsi="Times New Roman" w:cs="Times New Roman"/>
          <w:sz w:val="24"/>
          <w:szCs w:val="24"/>
        </w:rPr>
        <w:t xml:space="preserve"> числа месяца, следующего за расчетным. </w:t>
      </w:r>
    </w:p>
    <w:p w:rsidR="009E7D2C" w:rsidRPr="00D92510" w:rsidRDefault="008C141A" w:rsidP="00D046EB">
      <w:pPr>
        <w:pStyle w:val="a5"/>
        <w:numPr>
          <w:ilvl w:val="0"/>
          <w:numId w:val="4"/>
        </w:numPr>
        <w:ind w:left="284" w:hanging="295"/>
        <w:jc w:val="both"/>
        <w:rPr>
          <w:rFonts w:ascii="Times New Roman" w:hAnsi="Times New Roman" w:cs="Times New Roman"/>
          <w:sz w:val="24"/>
          <w:szCs w:val="24"/>
        </w:rPr>
      </w:pPr>
      <w:r w:rsidRPr="00D92510">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w:t>
      </w:r>
    </w:p>
    <w:p w:rsidR="009E7D2C" w:rsidRPr="00D92510" w:rsidRDefault="008C141A" w:rsidP="00D046EB">
      <w:pPr>
        <w:pStyle w:val="a5"/>
        <w:numPr>
          <w:ilvl w:val="0"/>
          <w:numId w:val="4"/>
        </w:numPr>
        <w:ind w:left="284" w:hanging="295"/>
        <w:jc w:val="both"/>
        <w:rPr>
          <w:rFonts w:ascii="Times New Roman" w:hAnsi="Times New Roman" w:cs="Times New Roman"/>
          <w:sz w:val="24"/>
          <w:szCs w:val="24"/>
        </w:rPr>
      </w:pPr>
      <w:r w:rsidRPr="00D92510">
        <w:rPr>
          <w:rFonts w:ascii="Times New Roman" w:hAnsi="Times New Roman" w:cs="Times New Roman"/>
          <w:sz w:val="24"/>
          <w:szCs w:val="24"/>
        </w:rPr>
        <w:t xml:space="preserve">профессиональную подготовку, переподготовку и повышение своей квалификации </w:t>
      </w:r>
      <w:r w:rsidR="001558F1" w:rsidRPr="00D92510">
        <w:rPr>
          <w:rFonts w:ascii="Times New Roman" w:hAnsi="Times New Roman" w:cs="Times New Roman"/>
          <w:sz w:val="24"/>
          <w:szCs w:val="24"/>
        </w:rPr>
        <w:t>в порядке, установленном Трудовым кодексом, иными федеральными законами;</w:t>
      </w:r>
    </w:p>
    <w:p w:rsidR="009E7D2C" w:rsidRPr="00D92510" w:rsidRDefault="008C141A" w:rsidP="00D046EB">
      <w:pPr>
        <w:pStyle w:val="a5"/>
        <w:numPr>
          <w:ilvl w:val="0"/>
          <w:numId w:val="4"/>
        </w:numPr>
        <w:ind w:left="284" w:hanging="295"/>
        <w:jc w:val="both"/>
        <w:rPr>
          <w:rFonts w:ascii="Times New Roman" w:hAnsi="Times New Roman" w:cs="Times New Roman"/>
          <w:sz w:val="24"/>
          <w:szCs w:val="24"/>
        </w:rPr>
      </w:pPr>
      <w:r w:rsidRPr="00D92510">
        <w:rPr>
          <w:rFonts w:ascii="Times New Roman" w:hAnsi="Times New Roman" w:cs="Times New Roman"/>
          <w:sz w:val="24"/>
          <w:szCs w:val="24"/>
        </w:rPr>
        <w:t xml:space="preserve">получение квалификационной категории при успешном прохождении аттестации в соответствии с положением об аттестации педагогических и руководящих работников государственных и муниципальных образовательных учреждений; </w:t>
      </w:r>
    </w:p>
    <w:p w:rsidR="009E7D2C" w:rsidRPr="00D92510" w:rsidRDefault="008C141A" w:rsidP="00D046EB">
      <w:pPr>
        <w:pStyle w:val="a5"/>
        <w:numPr>
          <w:ilvl w:val="0"/>
          <w:numId w:val="5"/>
        </w:numPr>
        <w:ind w:left="284" w:hanging="295"/>
        <w:jc w:val="both"/>
        <w:rPr>
          <w:rFonts w:ascii="Times New Roman" w:hAnsi="Times New Roman" w:cs="Times New Roman"/>
          <w:sz w:val="24"/>
          <w:szCs w:val="24"/>
        </w:rPr>
      </w:pPr>
      <w:r w:rsidRPr="00D92510">
        <w:rPr>
          <w:rFonts w:ascii="Times New Roman" w:hAnsi="Times New Roman" w:cs="Times New Roman"/>
          <w:sz w:val="24"/>
          <w:szCs w:val="24"/>
        </w:rPr>
        <w:t>участие в управлении организацией в предусмотренных законодательством и коллективным договором формах;</w:t>
      </w:r>
    </w:p>
    <w:p w:rsidR="009E7D2C" w:rsidRPr="00D92510" w:rsidRDefault="008C141A" w:rsidP="00D046EB">
      <w:pPr>
        <w:pStyle w:val="a5"/>
        <w:numPr>
          <w:ilvl w:val="0"/>
          <w:numId w:val="5"/>
        </w:numPr>
        <w:ind w:left="284" w:hanging="295"/>
        <w:jc w:val="both"/>
        <w:rPr>
          <w:rFonts w:ascii="Times New Roman" w:hAnsi="Times New Roman" w:cs="Times New Roman"/>
          <w:sz w:val="24"/>
          <w:szCs w:val="24"/>
        </w:rPr>
      </w:pPr>
      <w:r w:rsidRPr="00D92510">
        <w:rPr>
          <w:rFonts w:ascii="Times New Roman" w:hAnsi="Times New Roman" w:cs="Times New Roman"/>
          <w:sz w:val="24"/>
          <w:szCs w:val="24"/>
        </w:rPr>
        <w:t>ведение коллективных переговоров и заключение коллективных договоров и соглашений; - защиту своих трудовых прав, свобод и законных интересов всеми не запрещенными законом способами;</w:t>
      </w:r>
    </w:p>
    <w:p w:rsidR="009E7D2C" w:rsidRPr="00D92510" w:rsidRDefault="008C141A" w:rsidP="00D046EB">
      <w:pPr>
        <w:pStyle w:val="a5"/>
        <w:numPr>
          <w:ilvl w:val="0"/>
          <w:numId w:val="5"/>
        </w:numPr>
        <w:ind w:left="284" w:hanging="295"/>
        <w:jc w:val="both"/>
        <w:rPr>
          <w:rFonts w:ascii="Times New Roman" w:hAnsi="Times New Roman" w:cs="Times New Roman"/>
          <w:sz w:val="24"/>
          <w:szCs w:val="24"/>
        </w:rPr>
      </w:pPr>
      <w:r w:rsidRPr="00D92510">
        <w:rPr>
          <w:rFonts w:ascii="Times New Roman" w:hAnsi="Times New Roman" w:cs="Times New Roman"/>
          <w:sz w:val="24"/>
          <w:szCs w:val="24"/>
        </w:rPr>
        <w:t>разрешение индивидуальных и коллективных трудовых споров, включая право на забастовку</w:t>
      </w:r>
      <w:r w:rsidR="00D92510" w:rsidRPr="00D92510">
        <w:rPr>
          <w:rFonts w:ascii="Times New Roman" w:hAnsi="Times New Roman" w:cs="Times New Roman"/>
          <w:sz w:val="24"/>
          <w:szCs w:val="24"/>
        </w:rPr>
        <w:t xml:space="preserve"> в порядке, установленном Трудовым кодексом РФ, иными федеральными законами;</w:t>
      </w:r>
    </w:p>
    <w:p w:rsidR="00D92510" w:rsidRDefault="008C141A" w:rsidP="00D046EB">
      <w:pPr>
        <w:pStyle w:val="a5"/>
        <w:numPr>
          <w:ilvl w:val="0"/>
          <w:numId w:val="5"/>
        </w:numPr>
        <w:ind w:left="284" w:hanging="295"/>
        <w:jc w:val="both"/>
        <w:rPr>
          <w:rFonts w:ascii="Times New Roman" w:hAnsi="Times New Roman" w:cs="Times New Roman"/>
          <w:sz w:val="24"/>
          <w:szCs w:val="24"/>
        </w:rPr>
      </w:pPr>
      <w:r w:rsidRPr="008C141A">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w:t>
      </w:r>
      <w:r w:rsidR="00D92510" w:rsidRPr="00D92510">
        <w:rPr>
          <w:rFonts w:ascii="Times New Roman" w:hAnsi="Times New Roman" w:cs="Times New Roman"/>
          <w:sz w:val="24"/>
          <w:szCs w:val="24"/>
        </w:rPr>
        <w:t xml:space="preserve"> в порядке, установленном Трудовым кодексом РФ, иными федеральными законами;</w:t>
      </w:r>
    </w:p>
    <w:p w:rsidR="004C6050" w:rsidRDefault="004C6050" w:rsidP="00D046EB">
      <w:pPr>
        <w:pStyle w:val="a5"/>
        <w:numPr>
          <w:ilvl w:val="0"/>
          <w:numId w:val="5"/>
        </w:numPr>
        <w:ind w:left="284" w:hanging="295"/>
        <w:jc w:val="both"/>
        <w:rPr>
          <w:rFonts w:ascii="Times New Roman" w:hAnsi="Times New Roman" w:cs="Times New Roman"/>
          <w:sz w:val="24"/>
          <w:szCs w:val="24"/>
        </w:rPr>
      </w:pPr>
      <w:r>
        <w:rPr>
          <w:rFonts w:ascii="Times New Roman" w:hAnsi="Times New Roman" w:cs="Times New Roman"/>
          <w:sz w:val="24"/>
          <w:szCs w:val="24"/>
        </w:rPr>
        <w:t>вступать в объединения трудового коллектива (</w:t>
      </w:r>
      <w:r w:rsidRPr="004C6050">
        <w:rPr>
          <w:rFonts w:ascii="Times New Roman" w:hAnsi="Times New Roman" w:cs="Times New Roman"/>
          <w:sz w:val="24"/>
          <w:szCs w:val="24"/>
        </w:rPr>
        <w:t>включая право на создание профессион</w:t>
      </w:r>
      <w:r>
        <w:rPr>
          <w:rFonts w:ascii="Times New Roman" w:hAnsi="Times New Roman" w:cs="Times New Roman"/>
          <w:sz w:val="24"/>
          <w:szCs w:val="24"/>
        </w:rPr>
        <w:t>альных союзов)</w:t>
      </w:r>
      <w:r w:rsidRPr="004C6050">
        <w:rPr>
          <w:rFonts w:ascii="Times New Roman" w:hAnsi="Times New Roman" w:cs="Times New Roman"/>
          <w:sz w:val="24"/>
          <w:szCs w:val="24"/>
        </w:rPr>
        <w:t xml:space="preserve"> для защиты своих трудовых прав, свобод и законных интересов;</w:t>
      </w:r>
    </w:p>
    <w:p w:rsidR="009E7D2C" w:rsidRPr="004C6050" w:rsidRDefault="00D92510" w:rsidP="00D046EB">
      <w:pPr>
        <w:pStyle w:val="a5"/>
        <w:numPr>
          <w:ilvl w:val="0"/>
          <w:numId w:val="5"/>
        </w:numPr>
        <w:ind w:left="284" w:hanging="295"/>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предусмотренным федеральными законами.</w:t>
      </w:r>
    </w:p>
    <w:p w:rsidR="009E7D2C" w:rsidRDefault="008C141A" w:rsidP="008C141A">
      <w:pPr>
        <w:jc w:val="both"/>
        <w:rPr>
          <w:rFonts w:ascii="Times New Roman" w:hAnsi="Times New Roman" w:cs="Times New Roman"/>
          <w:b/>
          <w:sz w:val="24"/>
          <w:szCs w:val="24"/>
        </w:rPr>
      </w:pPr>
      <w:r w:rsidRPr="008C141A">
        <w:rPr>
          <w:rFonts w:ascii="Times New Roman" w:hAnsi="Times New Roman" w:cs="Times New Roman"/>
          <w:sz w:val="24"/>
          <w:szCs w:val="24"/>
        </w:rPr>
        <w:t xml:space="preserve"> </w:t>
      </w:r>
      <w:r w:rsidRPr="00A0119D">
        <w:rPr>
          <w:rFonts w:ascii="Times New Roman" w:hAnsi="Times New Roman" w:cs="Times New Roman"/>
          <w:b/>
          <w:sz w:val="24"/>
          <w:szCs w:val="24"/>
        </w:rPr>
        <w:t>3.</w:t>
      </w:r>
      <w:r w:rsidR="00A0119D" w:rsidRPr="00A0119D">
        <w:rPr>
          <w:rFonts w:ascii="Times New Roman" w:hAnsi="Times New Roman" w:cs="Times New Roman"/>
          <w:b/>
          <w:sz w:val="24"/>
          <w:szCs w:val="24"/>
        </w:rPr>
        <w:t>2.</w:t>
      </w:r>
      <w:r w:rsidRPr="00A0119D">
        <w:rPr>
          <w:rFonts w:ascii="Times New Roman" w:hAnsi="Times New Roman" w:cs="Times New Roman"/>
          <w:b/>
          <w:sz w:val="24"/>
          <w:szCs w:val="24"/>
        </w:rPr>
        <w:t xml:space="preserve"> Педагогические работники </w:t>
      </w:r>
      <w:r w:rsidR="00D92510" w:rsidRPr="00A0119D">
        <w:rPr>
          <w:rFonts w:ascii="Times New Roman" w:hAnsi="Times New Roman" w:cs="Times New Roman"/>
          <w:b/>
          <w:sz w:val="24"/>
          <w:szCs w:val="24"/>
        </w:rPr>
        <w:t>пользуются следующими академическими правами и свободами</w:t>
      </w:r>
      <w:r w:rsidRPr="00A0119D">
        <w:rPr>
          <w:rFonts w:ascii="Times New Roman" w:hAnsi="Times New Roman" w:cs="Times New Roman"/>
          <w:b/>
          <w:sz w:val="24"/>
          <w:szCs w:val="24"/>
        </w:rPr>
        <w:t xml:space="preserve">: </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свободой выбора и использования педагогически обоснованных форм, средств, методов обучения и воспитания;</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правом на осуществление научной, научно-технической, творческой, исследовательской </w:t>
      </w:r>
      <w:r>
        <w:rPr>
          <w:rFonts w:ascii="Times New Roman" w:hAnsi="Times New Roman" w:cs="Times New Roman"/>
          <w:sz w:val="24"/>
          <w:szCs w:val="24"/>
        </w:rPr>
        <w:lastRenderedPageBreak/>
        <w:t>деятельности, участие в экспериментальной и международной деятельности, разработках и во внедрении инноваций;</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 на участие в управлении Школой, в порядке, установленном Уставом Школы;</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A0119D"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правом на обращение в комиссию по урегулированию споров между участниками образовательных отношений;</w:t>
      </w:r>
    </w:p>
    <w:p w:rsidR="004C6050" w:rsidRDefault="00A0119D" w:rsidP="00D046EB">
      <w:pPr>
        <w:widowControl w:val="0"/>
        <w:numPr>
          <w:ilvl w:val="0"/>
          <w:numId w:val="6"/>
        </w:numPr>
        <w:tabs>
          <w:tab w:val="clear" w:pos="1605"/>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47853" w:rsidRPr="004C6050" w:rsidRDefault="00747853" w:rsidP="00D046EB">
      <w:pPr>
        <w:widowControl w:val="0"/>
        <w:autoSpaceDE w:val="0"/>
        <w:autoSpaceDN w:val="0"/>
        <w:adjustRightInd w:val="0"/>
        <w:spacing w:after="0" w:line="240" w:lineRule="auto"/>
        <w:jc w:val="both"/>
        <w:rPr>
          <w:rFonts w:ascii="Times New Roman" w:hAnsi="Times New Roman" w:cs="Times New Roman"/>
          <w:sz w:val="24"/>
          <w:szCs w:val="24"/>
        </w:rPr>
      </w:pPr>
      <w:r w:rsidRPr="004C6050">
        <w:rPr>
          <w:rFonts w:ascii="Times New Roman" w:hAnsi="Times New Roman" w:cs="Times New Roman"/>
          <w:b/>
          <w:sz w:val="24"/>
          <w:szCs w:val="24"/>
        </w:rPr>
        <w:t>3.3. Педагогические работники имеют также следующие трудовые права и социальные гарантии:</w:t>
      </w:r>
    </w:p>
    <w:p w:rsidR="00747853" w:rsidRDefault="00747853"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 на сокращенную продолжительность рабочего времени;</w:t>
      </w:r>
    </w:p>
    <w:p w:rsidR="00747853" w:rsidRPr="004C6050" w:rsidRDefault="00747853"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sidRPr="004C6050">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747853" w:rsidRDefault="00747853"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747853" w:rsidRDefault="00747853"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7853" w:rsidRDefault="00747853"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747853" w:rsidRPr="004C6050" w:rsidRDefault="00747853"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sidRPr="004C6050">
        <w:rPr>
          <w:rFonts w:ascii="Times New Roman" w:hAnsi="Times New Roman" w:cs="Times New Roman"/>
          <w:sz w:val="24"/>
          <w:szCs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47853" w:rsidRDefault="00747853"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 на получение компенсации за работу по подготовке и проведению единого государственного экзамена;</w:t>
      </w:r>
    </w:p>
    <w:p w:rsidR="00747853" w:rsidRDefault="00747853"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право на аттестацию в целях установления им квалификационной категории.</w:t>
      </w:r>
    </w:p>
    <w:p w:rsidR="001579C0" w:rsidRDefault="001579C0" w:rsidP="001579C0">
      <w:pPr>
        <w:widowControl w:val="0"/>
        <w:autoSpaceDE w:val="0"/>
        <w:autoSpaceDN w:val="0"/>
        <w:adjustRightInd w:val="0"/>
        <w:spacing w:after="0" w:line="240" w:lineRule="auto"/>
        <w:jc w:val="both"/>
        <w:rPr>
          <w:rFonts w:ascii="Times New Roman" w:hAnsi="Times New Roman" w:cs="Times New Roman"/>
          <w:sz w:val="24"/>
          <w:szCs w:val="24"/>
        </w:rPr>
      </w:pPr>
      <w:r w:rsidRPr="001579C0">
        <w:rPr>
          <w:rFonts w:ascii="Times New Roman" w:hAnsi="Times New Roman" w:cs="Times New Roman"/>
          <w:b/>
          <w:sz w:val="24"/>
          <w:szCs w:val="24"/>
        </w:rPr>
        <w:t>3.4.</w:t>
      </w:r>
      <w:r>
        <w:rPr>
          <w:rFonts w:ascii="Times New Roman" w:hAnsi="Times New Roman" w:cs="Times New Roman"/>
          <w:sz w:val="24"/>
          <w:szCs w:val="24"/>
        </w:rPr>
        <w:t xml:space="preserve"> </w:t>
      </w:r>
      <w:r w:rsidRPr="001579C0">
        <w:rPr>
          <w:rFonts w:ascii="Times New Roman" w:hAnsi="Times New Roman" w:cs="Times New Roman"/>
          <w:b/>
          <w:sz w:val="24"/>
          <w:szCs w:val="24"/>
        </w:rPr>
        <w:t>Р</w:t>
      </w:r>
      <w:r>
        <w:rPr>
          <w:rFonts w:ascii="Times New Roman" w:hAnsi="Times New Roman" w:cs="Times New Roman"/>
          <w:b/>
          <w:sz w:val="24"/>
          <w:szCs w:val="24"/>
        </w:rPr>
        <w:t>аботникам</w:t>
      </w:r>
      <w:r w:rsidRPr="001579C0">
        <w:rPr>
          <w:rFonts w:ascii="Times New Roman" w:hAnsi="Times New Roman" w:cs="Times New Roman"/>
          <w:b/>
          <w:sz w:val="24"/>
          <w:szCs w:val="24"/>
        </w:rPr>
        <w:t>,</w:t>
      </w:r>
      <w:r>
        <w:rPr>
          <w:rFonts w:ascii="Times New Roman" w:hAnsi="Times New Roman" w:cs="Times New Roman"/>
          <w:b/>
          <w:sz w:val="24"/>
          <w:szCs w:val="24"/>
        </w:rPr>
        <w:t xml:space="preserve"> призванным</w:t>
      </w:r>
      <w:r w:rsidRPr="001579C0">
        <w:rPr>
          <w:rFonts w:ascii="Times New Roman" w:hAnsi="Times New Roman" w:cs="Times New Roman"/>
          <w:b/>
          <w:sz w:val="24"/>
          <w:szCs w:val="24"/>
        </w:rPr>
        <w:t xml:space="preserve"> на военную службу </w:t>
      </w:r>
      <w:r w:rsidR="00DB07E6" w:rsidRPr="00DB07E6">
        <w:rPr>
          <w:rFonts w:ascii="Times New Roman" w:hAnsi="Times New Roman" w:cs="Times New Roman"/>
          <w:sz w:val="24"/>
          <w:szCs w:val="24"/>
        </w:rPr>
        <w:t>(</w:t>
      </w:r>
      <w:r w:rsidRPr="00DB07E6">
        <w:rPr>
          <w:rFonts w:ascii="Times New Roman" w:hAnsi="Times New Roman" w:cs="Times New Roman"/>
          <w:sz w:val="24"/>
          <w:szCs w:val="24"/>
        </w:rPr>
        <w:t>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w:t>
      </w:r>
      <w:r w:rsidR="00DB07E6">
        <w:rPr>
          <w:rFonts w:ascii="Times New Roman" w:hAnsi="Times New Roman" w:cs="Times New Roman"/>
          <w:sz w:val="24"/>
          <w:szCs w:val="24"/>
        </w:rPr>
        <w:t>)</w:t>
      </w:r>
      <w:r w:rsidR="00DB07E6">
        <w:rPr>
          <w:rFonts w:ascii="Times New Roman" w:hAnsi="Times New Roman" w:cs="Times New Roman"/>
          <w:b/>
          <w:sz w:val="24"/>
          <w:szCs w:val="24"/>
        </w:rPr>
        <w:t xml:space="preserve"> либо работникам, являющимся</w:t>
      </w:r>
      <w:r>
        <w:rPr>
          <w:rFonts w:ascii="Times New Roman" w:hAnsi="Times New Roman" w:cs="Times New Roman"/>
          <w:b/>
          <w:sz w:val="24"/>
          <w:szCs w:val="24"/>
        </w:rPr>
        <w:t xml:space="preserve"> членам</w:t>
      </w:r>
      <w:r w:rsidR="00DB07E6">
        <w:rPr>
          <w:rFonts w:ascii="Times New Roman" w:hAnsi="Times New Roman" w:cs="Times New Roman"/>
          <w:b/>
          <w:sz w:val="24"/>
          <w:szCs w:val="24"/>
        </w:rPr>
        <w:t>и таких</w:t>
      </w:r>
      <w:r>
        <w:rPr>
          <w:rFonts w:ascii="Times New Roman" w:hAnsi="Times New Roman" w:cs="Times New Roman"/>
          <w:b/>
          <w:sz w:val="24"/>
          <w:szCs w:val="24"/>
        </w:rPr>
        <w:t xml:space="preserve"> </w:t>
      </w:r>
      <w:r w:rsidR="00DB07E6">
        <w:rPr>
          <w:rFonts w:ascii="Times New Roman" w:hAnsi="Times New Roman" w:cs="Times New Roman"/>
          <w:b/>
          <w:sz w:val="24"/>
          <w:szCs w:val="24"/>
        </w:rPr>
        <w:t>семей, предоставляются</w:t>
      </w:r>
      <w:r>
        <w:rPr>
          <w:rFonts w:ascii="Times New Roman" w:hAnsi="Times New Roman" w:cs="Times New Roman"/>
          <w:b/>
          <w:sz w:val="24"/>
          <w:szCs w:val="24"/>
        </w:rPr>
        <w:t xml:space="preserve"> дополнительные трудовые гарантии</w:t>
      </w:r>
      <w:r w:rsidR="00DB07E6">
        <w:rPr>
          <w:rFonts w:ascii="Times New Roman" w:hAnsi="Times New Roman" w:cs="Times New Roman"/>
          <w:b/>
          <w:sz w:val="24"/>
          <w:szCs w:val="24"/>
        </w:rPr>
        <w:t xml:space="preserve"> </w:t>
      </w:r>
      <w:r w:rsidR="00377442">
        <w:rPr>
          <w:rFonts w:ascii="Times New Roman" w:hAnsi="Times New Roman" w:cs="Times New Roman"/>
          <w:b/>
          <w:sz w:val="24"/>
          <w:szCs w:val="24"/>
        </w:rPr>
        <w:t xml:space="preserve">и преимущественные права </w:t>
      </w:r>
      <w:r w:rsidR="00DB07E6" w:rsidRPr="00DB07E6">
        <w:rPr>
          <w:rFonts w:ascii="Times New Roman" w:hAnsi="Times New Roman" w:cs="Times New Roman"/>
          <w:sz w:val="24"/>
          <w:szCs w:val="24"/>
        </w:rPr>
        <w:t>(согласно ФЗ №376 от 07.10.2022)</w:t>
      </w:r>
      <w:r w:rsidR="00DB07E6">
        <w:rPr>
          <w:rFonts w:ascii="Times New Roman" w:hAnsi="Times New Roman" w:cs="Times New Roman"/>
          <w:sz w:val="24"/>
          <w:szCs w:val="24"/>
        </w:rPr>
        <w:t>:</w:t>
      </w:r>
    </w:p>
    <w:p w:rsidR="007D0139" w:rsidRDefault="007D0139" w:rsidP="001579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направлении в служебные командировки;</w:t>
      </w:r>
    </w:p>
    <w:p w:rsidR="007D0139" w:rsidRDefault="007D0139" w:rsidP="001579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привлечения к сверхурочной работе;</w:t>
      </w:r>
    </w:p>
    <w:p w:rsidR="007D0139" w:rsidRDefault="007D0139" w:rsidP="001579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работе в ночное время, выходные и нерабочие праздничные дни;</w:t>
      </w:r>
    </w:p>
    <w:p w:rsidR="001579C0" w:rsidRPr="00377442" w:rsidRDefault="007D0139" w:rsidP="001579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преимущество оставления на работе при сокращении численности или штата сотрудников и пр.</w:t>
      </w:r>
    </w:p>
    <w:p w:rsidR="009E7D2C" w:rsidRDefault="001579C0" w:rsidP="004C605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w:t>
      </w:r>
      <w:r w:rsidR="008C141A" w:rsidRPr="00747853">
        <w:rPr>
          <w:rFonts w:ascii="Times New Roman" w:hAnsi="Times New Roman" w:cs="Times New Roman"/>
          <w:b/>
          <w:sz w:val="24"/>
          <w:szCs w:val="24"/>
        </w:rPr>
        <w:t xml:space="preserve">. Работник обязан: </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соблюдать настоящие Правила;</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соблюдать Устав Школы;</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проходить обучение безопасным методам и </w:t>
      </w:r>
      <w:r w:rsidR="00D046EB">
        <w:rPr>
          <w:rFonts w:ascii="Times New Roman" w:hAnsi="Times New Roman" w:cs="Times New Roman"/>
          <w:sz w:val="24"/>
          <w:szCs w:val="24"/>
        </w:rPr>
        <w:t>приемам выполнения работ,</w:t>
      </w:r>
      <w:r>
        <w:rPr>
          <w:rFonts w:ascii="Times New Roman" w:hAnsi="Times New Roman" w:cs="Times New Roman"/>
          <w:sz w:val="24"/>
          <w:szCs w:val="24"/>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заботиться о формировании у детей отрицательного отношения к потреблению табака.</w:t>
      </w:r>
    </w:p>
    <w:p w:rsidR="004E09A7" w:rsidRPr="004E09A7" w:rsidRDefault="004C6050" w:rsidP="004C6050">
      <w:pPr>
        <w:widowControl w:val="0"/>
        <w:tabs>
          <w:tab w:val="num" w:pos="851"/>
        </w:tabs>
        <w:autoSpaceDE w:val="0"/>
        <w:autoSpaceDN w:val="0"/>
        <w:adjustRightInd w:val="0"/>
        <w:spacing w:after="0" w:line="240" w:lineRule="auto"/>
        <w:ind w:hanging="1179"/>
        <w:jc w:val="both"/>
        <w:rPr>
          <w:rFonts w:ascii="Times New Roman" w:hAnsi="Times New Roman" w:cs="Times New Roman"/>
          <w:b/>
          <w:sz w:val="24"/>
          <w:szCs w:val="24"/>
        </w:rPr>
      </w:pPr>
      <w:r>
        <w:rPr>
          <w:rFonts w:ascii="Times New Roman" w:hAnsi="Times New Roman" w:cs="Times New Roman"/>
          <w:b/>
          <w:sz w:val="24"/>
          <w:szCs w:val="24"/>
        </w:rPr>
        <w:tab/>
      </w:r>
      <w:r w:rsidR="001579C0">
        <w:rPr>
          <w:rFonts w:ascii="Times New Roman" w:hAnsi="Times New Roman" w:cs="Times New Roman"/>
          <w:b/>
          <w:sz w:val="24"/>
          <w:szCs w:val="24"/>
        </w:rPr>
        <w:t>3.6</w:t>
      </w:r>
      <w:r w:rsidR="004E09A7" w:rsidRPr="004E09A7">
        <w:rPr>
          <w:rFonts w:ascii="Times New Roman" w:hAnsi="Times New Roman" w:cs="Times New Roman"/>
          <w:b/>
          <w:sz w:val="24"/>
          <w:szCs w:val="24"/>
        </w:rPr>
        <w:t>. Педагогические работники, кроме того, обязаны:</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4E09A7" w:rsidRDefault="004E09A7"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9554D0" w:rsidRDefault="009554D0" w:rsidP="00D046EB">
      <w:pPr>
        <w:widowControl w:val="0"/>
        <w:numPr>
          <w:ilvl w:val="0"/>
          <w:numId w:val="6"/>
        </w:numPr>
        <w:tabs>
          <w:tab w:val="clear" w:pos="1605"/>
          <w:tab w:val="num" w:pos="851"/>
        </w:tabs>
        <w:autoSpaceDE w:val="0"/>
        <w:autoSpaceDN w:val="0"/>
        <w:adjustRightInd w:val="0"/>
        <w:spacing w:after="0" w:line="240" w:lineRule="auto"/>
        <w:ind w:left="284" w:hanging="284"/>
        <w:jc w:val="both"/>
        <w:rPr>
          <w:rFonts w:ascii="Times New Roman" w:hAnsi="Times New Roman" w:cs="Times New Roman"/>
          <w:sz w:val="24"/>
          <w:szCs w:val="24"/>
        </w:rPr>
      </w:pPr>
      <w:r w:rsidRPr="009554D0">
        <w:rPr>
          <w:rFonts w:ascii="Times New Roman" w:hAnsi="Times New Roman" w:cs="Times New Roman"/>
          <w:sz w:val="24"/>
          <w:szCs w:val="24"/>
        </w:rPr>
        <w:t>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w:t>
      </w:r>
      <w:r>
        <w:rPr>
          <w:rFonts w:ascii="Times New Roman" w:hAnsi="Times New Roman" w:cs="Times New Roman"/>
          <w:sz w:val="24"/>
          <w:szCs w:val="24"/>
        </w:rPr>
        <w:t>бучающегося организации.</w:t>
      </w:r>
    </w:p>
    <w:p w:rsidR="004E09A7" w:rsidRPr="00747853" w:rsidRDefault="004E09A7" w:rsidP="00D046EB">
      <w:pPr>
        <w:tabs>
          <w:tab w:val="num" w:pos="851"/>
        </w:tabs>
        <w:spacing w:line="240" w:lineRule="auto"/>
        <w:jc w:val="both"/>
        <w:rPr>
          <w:rFonts w:ascii="Times New Roman" w:hAnsi="Times New Roman" w:cs="Times New Roman"/>
          <w:b/>
          <w:sz w:val="24"/>
          <w:szCs w:val="24"/>
        </w:rPr>
      </w:pPr>
    </w:p>
    <w:p w:rsidR="008C141A" w:rsidRPr="005506AC" w:rsidRDefault="008C141A" w:rsidP="008C141A">
      <w:pPr>
        <w:jc w:val="both"/>
        <w:rPr>
          <w:rFonts w:ascii="Times New Roman" w:hAnsi="Times New Roman" w:cs="Times New Roman"/>
          <w:b/>
          <w:sz w:val="24"/>
          <w:szCs w:val="24"/>
        </w:rPr>
      </w:pPr>
      <w:r w:rsidRPr="005506AC">
        <w:rPr>
          <w:rFonts w:ascii="Times New Roman" w:hAnsi="Times New Roman" w:cs="Times New Roman"/>
          <w:b/>
          <w:sz w:val="24"/>
          <w:szCs w:val="24"/>
        </w:rPr>
        <w:t>IV. ОСНОВНЫЕ ПР</w:t>
      </w:r>
      <w:r w:rsidR="009E7D2C" w:rsidRPr="005506AC">
        <w:rPr>
          <w:rFonts w:ascii="Times New Roman" w:hAnsi="Times New Roman" w:cs="Times New Roman"/>
          <w:b/>
          <w:sz w:val="24"/>
          <w:szCs w:val="24"/>
        </w:rPr>
        <w:t xml:space="preserve">АВА И ОБЯЗАННОСТИ РАБОТОДАТЕЛЯ </w:t>
      </w:r>
    </w:p>
    <w:p w:rsidR="009E7D2C" w:rsidRDefault="008C141A" w:rsidP="008C141A">
      <w:pPr>
        <w:jc w:val="both"/>
        <w:rPr>
          <w:rFonts w:ascii="Times New Roman" w:hAnsi="Times New Roman" w:cs="Times New Roman"/>
          <w:sz w:val="24"/>
          <w:szCs w:val="24"/>
        </w:rPr>
      </w:pPr>
      <w:r w:rsidRPr="00791624">
        <w:rPr>
          <w:rFonts w:ascii="Times New Roman" w:hAnsi="Times New Roman" w:cs="Times New Roman"/>
          <w:b/>
          <w:sz w:val="24"/>
          <w:szCs w:val="24"/>
        </w:rPr>
        <w:t>4.1. Руководитель образовательного учреждения имеет право на</w:t>
      </w:r>
      <w:r w:rsidRPr="008C141A">
        <w:rPr>
          <w:rFonts w:ascii="Times New Roman" w:hAnsi="Times New Roman" w:cs="Times New Roman"/>
          <w:sz w:val="24"/>
          <w:szCs w:val="24"/>
        </w:rPr>
        <w:t>:</w:t>
      </w:r>
    </w:p>
    <w:p w:rsidR="009E7D2C" w:rsidRPr="00791624" w:rsidRDefault="008C141A" w:rsidP="00D046EB">
      <w:pPr>
        <w:pStyle w:val="a5"/>
        <w:numPr>
          <w:ilvl w:val="0"/>
          <w:numId w:val="9"/>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управление образовательным учреждением и персоналом и принятие решений в пределах полномочий, предусмотренных Уставом образовательного учреждения;</w:t>
      </w:r>
    </w:p>
    <w:p w:rsidR="009E7D2C" w:rsidRPr="00791624" w:rsidRDefault="008C141A" w:rsidP="00D046EB">
      <w:pPr>
        <w:pStyle w:val="a5"/>
        <w:numPr>
          <w:ilvl w:val="0"/>
          <w:numId w:val="9"/>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заключение и расторжение трудовых договоров с работниками;</w:t>
      </w:r>
    </w:p>
    <w:p w:rsidR="009E7D2C" w:rsidRPr="00791624" w:rsidRDefault="008C141A" w:rsidP="00D046EB">
      <w:pPr>
        <w:pStyle w:val="a5"/>
        <w:numPr>
          <w:ilvl w:val="0"/>
          <w:numId w:val="9"/>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создание совместно с другими руководителями объединений для защиты своих интересов и на вступление в такие объединения;</w:t>
      </w:r>
    </w:p>
    <w:p w:rsidR="009E7D2C" w:rsidRPr="00791624" w:rsidRDefault="008C141A" w:rsidP="00D046EB">
      <w:pPr>
        <w:pStyle w:val="a5"/>
        <w:numPr>
          <w:ilvl w:val="0"/>
          <w:numId w:val="9"/>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организацию условий труда работников, определяемых по соглашению с учредителем;</w:t>
      </w:r>
    </w:p>
    <w:p w:rsidR="009E7D2C" w:rsidRPr="00791624" w:rsidRDefault="008C141A" w:rsidP="00D046EB">
      <w:pPr>
        <w:pStyle w:val="a5"/>
        <w:numPr>
          <w:ilvl w:val="0"/>
          <w:numId w:val="9"/>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 xml:space="preserve">поощрение работников и применение к ним дисциплинарных взысканий. </w:t>
      </w:r>
    </w:p>
    <w:p w:rsidR="008C141A" w:rsidRPr="00791624" w:rsidRDefault="008C141A" w:rsidP="008C141A">
      <w:pPr>
        <w:jc w:val="both"/>
        <w:rPr>
          <w:rFonts w:ascii="Times New Roman" w:hAnsi="Times New Roman" w:cs="Times New Roman"/>
          <w:b/>
          <w:sz w:val="24"/>
          <w:szCs w:val="24"/>
        </w:rPr>
      </w:pPr>
      <w:r w:rsidRPr="00791624">
        <w:rPr>
          <w:rFonts w:ascii="Times New Roman" w:hAnsi="Times New Roman" w:cs="Times New Roman"/>
          <w:b/>
          <w:sz w:val="24"/>
          <w:szCs w:val="24"/>
        </w:rPr>
        <w:t>4.2. Руководитель образ</w:t>
      </w:r>
      <w:r w:rsidR="009E7D2C" w:rsidRPr="00791624">
        <w:rPr>
          <w:rFonts w:ascii="Times New Roman" w:hAnsi="Times New Roman" w:cs="Times New Roman"/>
          <w:b/>
          <w:sz w:val="24"/>
          <w:szCs w:val="24"/>
        </w:rPr>
        <w:t xml:space="preserve">овательного учреждения обязан: </w:t>
      </w:r>
    </w:p>
    <w:p w:rsidR="009E7D2C" w:rsidRPr="00791624" w:rsidRDefault="008C141A" w:rsidP="00D046EB">
      <w:pPr>
        <w:pStyle w:val="a5"/>
        <w:numPr>
          <w:ilvl w:val="0"/>
          <w:numId w:val="10"/>
        </w:numPr>
        <w:ind w:left="284" w:hanging="295"/>
        <w:jc w:val="both"/>
        <w:rPr>
          <w:rFonts w:ascii="Times New Roman" w:hAnsi="Times New Roman" w:cs="Times New Roman"/>
          <w:sz w:val="24"/>
          <w:szCs w:val="24"/>
        </w:rPr>
      </w:pPr>
      <w:r w:rsidRPr="00791624">
        <w:rPr>
          <w:rFonts w:ascii="Times New Roman" w:hAnsi="Times New Roman" w:cs="Times New Roman"/>
          <w:sz w:val="24"/>
          <w:szCs w:val="24"/>
        </w:rPr>
        <w:t>соблюдать Трудовой кодекс Российской Федерации и иные нормативные правовые акты, содержащие нормы трудового права; локальные нормативные акты, условия коллективных договоров, соглашений, трудовых договоров;</w:t>
      </w:r>
    </w:p>
    <w:p w:rsidR="009E7D2C" w:rsidRPr="00791624" w:rsidRDefault="008C141A" w:rsidP="00D046EB">
      <w:pPr>
        <w:pStyle w:val="a5"/>
        <w:numPr>
          <w:ilvl w:val="0"/>
          <w:numId w:val="10"/>
        </w:numPr>
        <w:ind w:left="284" w:hanging="295"/>
        <w:jc w:val="both"/>
        <w:rPr>
          <w:rFonts w:ascii="Times New Roman" w:hAnsi="Times New Roman" w:cs="Times New Roman"/>
          <w:sz w:val="24"/>
          <w:szCs w:val="24"/>
        </w:rPr>
      </w:pPr>
      <w:r w:rsidRPr="00791624">
        <w:rPr>
          <w:rFonts w:ascii="Times New Roman" w:hAnsi="Times New Roman" w:cs="Times New Roman"/>
          <w:sz w:val="24"/>
          <w:szCs w:val="24"/>
        </w:rPr>
        <w:t>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9E7D2C" w:rsidRPr="00791624" w:rsidRDefault="008C141A" w:rsidP="00D046EB">
      <w:pPr>
        <w:pStyle w:val="a5"/>
        <w:numPr>
          <w:ilvl w:val="0"/>
          <w:numId w:val="10"/>
        </w:numPr>
        <w:ind w:left="284" w:hanging="295"/>
        <w:jc w:val="both"/>
        <w:rPr>
          <w:rFonts w:ascii="Times New Roman" w:hAnsi="Times New Roman" w:cs="Times New Roman"/>
          <w:sz w:val="24"/>
          <w:szCs w:val="24"/>
        </w:rPr>
      </w:pPr>
      <w:r w:rsidRPr="00791624">
        <w:rPr>
          <w:rFonts w:ascii="Times New Roman" w:hAnsi="Times New Roman" w:cs="Times New Roman"/>
          <w:sz w:val="24"/>
          <w:szCs w:val="24"/>
        </w:rPr>
        <w:t xml:space="preserve">вести коллективные переговоры, а также заключать коллективные договоры (соглашения) по инициативе выборного органа первичной профсоюзной организации или иного уполномоченного работниками представительного органа; </w:t>
      </w:r>
    </w:p>
    <w:p w:rsidR="00791624" w:rsidRPr="00791624" w:rsidRDefault="008C141A" w:rsidP="00D046EB">
      <w:pPr>
        <w:pStyle w:val="a5"/>
        <w:numPr>
          <w:ilvl w:val="0"/>
          <w:numId w:val="10"/>
        </w:numPr>
        <w:ind w:left="284" w:hanging="295"/>
        <w:jc w:val="both"/>
        <w:rPr>
          <w:rFonts w:ascii="Times New Roman" w:hAnsi="Times New Roman" w:cs="Times New Roman"/>
          <w:sz w:val="24"/>
          <w:szCs w:val="24"/>
        </w:rPr>
      </w:pPr>
      <w:r w:rsidRPr="00791624">
        <w:rPr>
          <w:rFonts w:ascii="Times New Roman" w:hAnsi="Times New Roman" w:cs="Times New Roman"/>
          <w:sz w:val="24"/>
          <w:szCs w:val="24"/>
        </w:rPr>
        <w:t>разрабатывать и утверждать правила внутреннего трудового распорядка для работников учреждения</w:t>
      </w:r>
      <w:r w:rsidR="00791624" w:rsidRPr="00791624">
        <w:rPr>
          <w:rFonts w:ascii="Times New Roman" w:hAnsi="Times New Roman" w:cs="Times New Roman"/>
          <w:sz w:val="24"/>
          <w:szCs w:val="24"/>
        </w:rPr>
        <w:t>;</w:t>
      </w:r>
      <w:r w:rsidRPr="00791624">
        <w:rPr>
          <w:rFonts w:ascii="Times New Roman" w:hAnsi="Times New Roman" w:cs="Times New Roman"/>
          <w:sz w:val="24"/>
          <w:szCs w:val="24"/>
        </w:rPr>
        <w:t xml:space="preserve"> </w:t>
      </w:r>
    </w:p>
    <w:p w:rsidR="009E7D2C" w:rsidRPr="00791624" w:rsidRDefault="008C141A" w:rsidP="00D046EB">
      <w:pPr>
        <w:pStyle w:val="a5"/>
        <w:numPr>
          <w:ilvl w:val="0"/>
          <w:numId w:val="10"/>
        </w:numPr>
        <w:ind w:left="284" w:hanging="295"/>
        <w:jc w:val="both"/>
        <w:rPr>
          <w:rFonts w:ascii="Times New Roman" w:hAnsi="Times New Roman" w:cs="Times New Roman"/>
          <w:sz w:val="24"/>
          <w:szCs w:val="24"/>
        </w:rPr>
      </w:pPr>
      <w:r w:rsidRPr="00791624">
        <w:rPr>
          <w:rFonts w:ascii="Times New Roman" w:hAnsi="Times New Roman" w:cs="Times New Roman"/>
          <w:sz w:val="24"/>
          <w:szCs w:val="24"/>
        </w:rPr>
        <w:t>создавать условия для участия работников в управлении учреждением, укреплять и развивать социальное партнерство;</w:t>
      </w:r>
    </w:p>
    <w:p w:rsidR="009E7D2C" w:rsidRPr="00791624" w:rsidRDefault="008C141A" w:rsidP="00D046EB">
      <w:pPr>
        <w:pStyle w:val="a5"/>
        <w:numPr>
          <w:ilvl w:val="0"/>
          <w:numId w:val="10"/>
        </w:numPr>
        <w:ind w:left="284" w:hanging="295"/>
        <w:jc w:val="both"/>
        <w:rPr>
          <w:rFonts w:ascii="Times New Roman" w:hAnsi="Times New Roman" w:cs="Times New Roman"/>
          <w:sz w:val="24"/>
          <w:szCs w:val="24"/>
        </w:rPr>
      </w:pPr>
      <w:r w:rsidRPr="00791624">
        <w:rPr>
          <w:rFonts w:ascii="Times New Roman" w:hAnsi="Times New Roman" w:cs="Times New Roman"/>
          <w:sz w:val="24"/>
          <w:szCs w:val="24"/>
        </w:rPr>
        <w:t>выплачивать в полном объеме заработную плату в сроки, установленные коллективным договором, правилами внутреннего трудового распорядка, трудовыми договорами;</w:t>
      </w:r>
    </w:p>
    <w:p w:rsidR="008C141A" w:rsidRDefault="008C141A" w:rsidP="00D046EB">
      <w:pPr>
        <w:pStyle w:val="a5"/>
        <w:numPr>
          <w:ilvl w:val="0"/>
          <w:numId w:val="10"/>
        </w:numPr>
        <w:ind w:left="284" w:hanging="295"/>
        <w:jc w:val="both"/>
        <w:rPr>
          <w:rFonts w:ascii="Times New Roman" w:hAnsi="Times New Roman" w:cs="Times New Roman"/>
          <w:sz w:val="24"/>
          <w:szCs w:val="24"/>
        </w:rPr>
      </w:pPr>
      <w:r w:rsidRPr="00791624">
        <w:rPr>
          <w:rFonts w:ascii="Times New Roman" w:hAnsi="Times New Roman" w:cs="Times New Roman"/>
          <w:sz w:val="24"/>
          <w:szCs w:val="24"/>
        </w:rPr>
        <w:t>создавать условия, обеспечивающие охрану жизни и здоровья обучающихся, воспитанников и работников, обучение безопасным методам и приемам труда, контролировать знание и соблюдение работниками требований инструкций по технике безопасности, санитарно</w:t>
      </w:r>
      <w:r w:rsidR="00791624" w:rsidRPr="00791624">
        <w:rPr>
          <w:rFonts w:ascii="Times New Roman" w:hAnsi="Times New Roman" w:cs="Times New Roman"/>
          <w:sz w:val="24"/>
          <w:szCs w:val="24"/>
        </w:rPr>
        <w:t>-</w:t>
      </w:r>
      <w:r w:rsidRPr="00791624">
        <w:rPr>
          <w:rFonts w:ascii="Times New Roman" w:hAnsi="Times New Roman" w:cs="Times New Roman"/>
          <w:sz w:val="24"/>
          <w:szCs w:val="24"/>
        </w:rPr>
        <w:t xml:space="preserve">гигиенических правил, правил пожарной безопасности. </w:t>
      </w:r>
    </w:p>
    <w:p w:rsidR="00B61C15" w:rsidRPr="00B61C15" w:rsidRDefault="00B61C15" w:rsidP="00D046EB">
      <w:pPr>
        <w:pStyle w:val="a5"/>
        <w:widowControl w:val="0"/>
        <w:numPr>
          <w:ilvl w:val="0"/>
          <w:numId w:val="10"/>
        </w:numPr>
        <w:autoSpaceDE w:val="0"/>
        <w:autoSpaceDN w:val="0"/>
        <w:adjustRightInd w:val="0"/>
        <w:spacing w:after="0" w:line="240" w:lineRule="auto"/>
        <w:ind w:left="284" w:hanging="295"/>
        <w:jc w:val="both"/>
        <w:rPr>
          <w:rFonts w:ascii="Times New Roman" w:hAnsi="Times New Roman" w:cs="Times New Roman"/>
          <w:sz w:val="24"/>
          <w:szCs w:val="24"/>
        </w:rPr>
      </w:pPr>
      <w:r w:rsidRPr="00B61C15">
        <w:rPr>
          <w:rFonts w:ascii="Times New Roman" w:hAnsi="Times New Roman" w:cs="Times New Roman"/>
          <w:sz w:val="24"/>
          <w:szCs w:val="24"/>
        </w:rPr>
        <w:t>обеспечить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61C15" w:rsidRDefault="00B61C15" w:rsidP="00D046EB">
      <w:pPr>
        <w:widowControl w:val="0"/>
        <w:numPr>
          <w:ilvl w:val="0"/>
          <w:numId w:val="10"/>
        </w:numPr>
        <w:autoSpaceDE w:val="0"/>
        <w:autoSpaceDN w:val="0"/>
        <w:adjustRightInd w:val="0"/>
        <w:spacing w:after="0" w:line="240" w:lineRule="auto"/>
        <w:ind w:left="284" w:hanging="295"/>
        <w:jc w:val="both"/>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61C15" w:rsidRDefault="00B61C15" w:rsidP="00D046EB">
      <w:pPr>
        <w:widowControl w:val="0"/>
        <w:numPr>
          <w:ilvl w:val="0"/>
          <w:numId w:val="10"/>
        </w:numPr>
        <w:autoSpaceDE w:val="0"/>
        <w:autoSpaceDN w:val="0"/>
        <w:adjustRightInd w:val="0"/>
        <w:spacing w:after="0" w:line="240" w:lineRule="auto"/>
        <w:ind w:left="284" w:hanging="295"/>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B61C15" w:rsidRDefault="00B61C15" w:rsidP="00D046EB">
      <w:pPr>
        <w:widowControl w:val="0"/>
        <w:numPr>
          <w:ilvl w:val="0"/>
          <w:numId w:val="10"/>
        </w:numPr>
        <w:autoSpaceDE w:val="0"/>
        <w:autoSpaceDN w:val="0"/>
        <w:adjustRightInd w:val="0"/>
        <w:spacing w:after="0" w:line="240" w:lineRule="auto"/>
        <w:ind w:left="284" w:hanging="295"/>
        <w:jc w:val="both"/>
        <w:rPr>
          <w:rFonts w:ascii="Times New Roman" w:hAnsi="Times New Roman" w:cs="Times New Roman"/>
          <w:sz w:val="24"/>
          <w:szCs w:val="24"/>
        </w:rPr>
      </w:pPr>
      <w:r>
        <w:rPr>
          <w:rFonts w:ascii="Times New Roman" w:hAnsi="Times New Roman" w:cs="Times New Roman"/>
          <w:sz w:val="24"/>
          <w:szCs w:val="24"/>
        </w:rPr>
        <w:t xml:space="preserve">осуществлять обязательное социальное страхование работников в порядке, </w:t>
      </w:r>
      <w:r>
        <w:rPr>
          <w:rFonts w:ascii="Times New Roman" w:hAnsi="Times New Roman" w:cs="Times New Roman"/>
          <w:sz w:val="24"/>
          <w:szCs w:val="24"/>
        </w:rPr>
        <w:lastRenderedPageBreak/>
        <w:t>установленном федеральными законами;</w:t>
      </w:r>
    </w:p>
    <w:p w:rsidR="00B61C15" w:rsidRDefault="00B61C15" w:rsidP="00D046EB">
      <w:pPr>
        <w:widowControl w:val="0"/>
        <w:numPr>
          <w:ilvl w:val="0"/>
          <w:numId w:val="6"/>
        </w:numPr>
        <w:tabs>
          <w:tab w:val="clear" w:pos="1605"/>
          <w:tab w:val="num" w:pos="284"/>
        </w:tabs>
        <w:autoSpaceDE w:val="0"/>
        <w:autoSpaceDN w:val="0"/>
        <w:adjustRightInd w:val="0"/>
        <w:spacing w:after="0" w:line="240" w:lineRule="auto"/>
        <w:ind w:hanging="1605"/>
        <w:jc w:val="both"/>
        <w:rPr>
          <w:rFonts w:ascii="Times New Roman" w:hAnsi="Times New Roman" w:cs="Times New Roman"/>
          <w:sz w:val="24"/>
          <w:szCs w:val="24"/>
        </w:rPr>
      </w:pPr>
      <w:r>
        <w:rPr>
          <w:rFonts w:ascii="Times New Roman" w:hAnsi="Times New Roman" w:cs="Times New Roman"/>
          <w:sz w:val="24"/>
          <w:szCs w:val="24"/>
        </w:rPr>
        <w:t>отстранить от работы (не допускать к работе) работника:</w:t>
      </w:r>
    </w:p>
    <w:p w:rsidR="00B61C15" w:rsidRDefault="00B61C15" w:rsidP="00D046EB">
      <w:pPr>
        <w:widowControl w:val="0"/>
        <w:numPr>
          <w:ilvl w:val="0"/>
          <w:numId w:val="16"/>
        </w:numPr>
        <w:tabs>
          <w:tab w:val="clear" w:pos="213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B61C15" w:rsidRDefault="00B61C15" w:rsidP="00D046EB">
      <w:pPr>
        <w:widowControl w:val="0"/>
        <w:numPr>
          <w:ilvl w:val="0"/>
          <w:numId w:val="16"/>
        </w:numPr>
        <w:tabs>
          <w:tab w:val="clear" w:pos="213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B61C15" w:rsidRDefault="00B61C15" w:rsidP="00D046EB">
      <w:pPr>
        <w:widowControl w:val="0"/>
        <w:numPr>
          <w:ilvl w:val="0"/>
          <w:numId w:val="16"/>
        </w:numPr>
        <w:tabs>
          <w:tab w:val="clear" w:pos="213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B61C15" w:rsidRDefault="00B61C15" w:rsidP="00D046EB">
      <w:pPr>
        <w:widowControl w:val="0"/>
        <w:numPr>
          <w:ilvl w:val="0"/>
          <w:numId w:val="16"/>
        </w:numPr>
        <w:tabs>
          <w:tab w:val="clear" w:pos="213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B61C15" w:rsidRDefault="00B61C15" w:rsidP="00D046EB">
      <w:pPr>
        <w:widowControl w:val="0"/>
        <w:numPr>
          <w:ilvl w:val="0"/>
          <w:numId w:val="16"/>
        </w:numPr>
        <w:tabs>
          <w:tab w:val="clear" w:pos="213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B61C15" w:rsidRDefault="00B61C15" w:rsidP="00D046EB">
      <w:pPr>
        <w:widowControl w:val="0"/>
        <w:numPr>
          <w:ilvl w:val="0"/>
          <w:numId w:val="16"/>
        </w:numPr>
        <w:tabs>
          <w:tab w:val="clear" w:pos="2130"/>
          <w:tab w:val="num" w:pos="851"/>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РФ.</w:t>
      </w:r>
    </w:p>
    <w:p w:rsidR="00B61C15" w:rsidRPr="00807CDE" w:rsidRDefault="00807CDE" w:rsidP="00D046EB">
      <w:pPr>
        <w:widowControl w:val="0"/>
        <w:autoSpaceDE w:val="0"/>
        <w:autoSpaceDN w:val="0"/>
        <w:adjustRightInd w:val="0"/>
        <w:spacing w:after="0" w:line="240" w:lineRule="auto"/>
        <w:jc w:val="both"/>
        <w:rPr>
          <w:rFonts w:ascii="Times New Roman" w:hAnsi="Times New Roman" w:cs="Times New Roman"/>
          <w:b/>
          <w:sz w:val="24"/>
          <w:szCs w:val="24"/>
        </w:rPr>
      </w:pPr>
      <w:r w:rsidRPr="00807CDE">
        <w:rPr>
          <w:rFonts w:ascii="Times New Roman" w:hAnsi="Times New Roman" w:cs="Times New Roman"/>
          <w:b/>
          <w:sz w:val="24"/>
          <w:szCs w:val="24"/>
        </w:rPr>
        <w:t>4.3.</w:t>
      </w:r>
      <w:r w:rsidR="00B61C15" w:rsidRPr="00807CDE">
        <w:rPr>
          <w:rFonts w:ascii="Times New Roman" w:hAnsi="Times New Roman" w:cs="Times New Roman"/>
          <w:b/>
          <w:sz w:val="24"/>
          <w:szCs w:val="24"/>
        </w:rPr>
        <w:t xml:space="preserve"> В соответствии с действующим законодательством стороны трудового договора несут следующие виды ответственности:</w:t>
      </w:r>
    </w:p>
    <w:p w:rsidR="00B61C15" w:rsidRDefault="00B61C15" w:rsidP="00D046EB">
      <w:pPr>
        <w:widowControl w:val="0"/>
        <w:numPr>
          <w:ilvl w:val="0"/>
          <w:numId w:val="6"/>
        </w:numPr>
        <w:tabs>
          <w:tab w:val="clear" w:pos="1605"/>
        </w:tabs>
        <w:autoSpaceDE w:val="0"/>
        <w:autoSpaceDN w:val="0"/>
        <w:adjustRightInd w:val="0"/>
        <w:spacing w:after="0" w:line="240" w:lineRule="auto"/>
        <w:ind w:left="284" w:hanging="329"/>
        <w:jc w:val="both"/>
        <w:rPr>
          <w:rFonts w:ascii="Times New Roman" w:hAnsi="Times New Roman" w:cs="Times New Roman"/>
          <w:sz w:val="24"/>
          <w:szCs w:val="24"/>
        </w:rPr>
      </w:pPr>
      <w:r>
        <w:rPr>
          <w:rFonts w:ascii="Times New Roman" w:hAnsi="Times New Roman" w:cs="Times New Roman"/>
          <w:sz w:val="24"/>
          <w:szCs w:val="24"/>
        </w:rPr>
        <w:t>уголовную;</w:t>
      </w:r>
    </w:p>
    <w:p w:rsidR="00B61C15" w:rsidRDefault="00B61C15" w:rsidP="00D046EB">
      <w:pPr>
        <w:widowControl w:val="0"/>
        <w:numPr>
          <w:ilvl w:val="0"/>
          <w:numId w:val="6"/>
        </w:numPr>
        <w:tabs>
          <w:tab w:val="clear" w:pos="1605"/>
        </w:tabs>
        <w:autoSpaceDE w:val="0"/>
        <w:autoSpaceDN w:val="0"/>
        <w:adjustRightInd w:val="0"/>
        <w:spacing w:after="0" w:line="240" w:lineRule="auto"/>
        <w:ind w:left="284" w:hanging="329"/>
        <w:jc w:val="both"/>
        <w:rPr>
          <w:rFonts w:ascii="Times New Roman" w:hAnsi="Times New Roman" w:cs="Times New Roman"/>
          <w:sz w:val="24"/>
          <w:szCs w:val="24"/>
        </w:rPr>
      </w:pPr>
      <w:r>
        <w:rPr>
          <w:rFonts w:ascii="Times New Roman" w:hAnsi="Times New Roman" w:cs="Times New Roman"/>
          <w:sz w:val="24"/>
          <w:szCs w:val="24"/>
        </w:rPr>
        <w:t>административную;</w:t>
      </w:r>
    </w:p>
    <w:p w:rsidR="00B61C15" w:rsidRDefault="00B61C15" w:rsidP="00D046EB">
      <w:pPr>
        <w:widowControl w:val="0"/>
        <w:numPr>
          <w:ilvl w:val="0"/>
          <w:numId w:val="6"/>
        </w:numPr>
        <w:tabs>
          <w:tab w:val="clear" w:pos="1605"/>
        </w:tabs>
        <w:autoSpaceDE w:val="0"/>
        <w:autoSpaceDN w:val="0"/>
        <w:adjustRightInd w:val="0"/>
        <w:spacing w:after="0" w:line="240" w:lineRule="auto"/>
        <w:ind w:left="284" w:hanging="329"/>
        <w:jc w:val="both"/>
        <w:rPr>
          <w:rFonts w:ascii="Times New Roman" w:hAnsi="Times New Roman" w:cs="Times New Roman"/>
          <w:sz w:val="24"/>
          <w:szCs w:val="24"/>
        </w:rPr>
      </w:pPr>
      <w:r>
        <w:rPr>
          <w:rFonts w:ascii="Times New Roman" w:hAnsi="Times New Roman" w:cs="Times New Roman"/>
          <w:sz w:val="24"/>
          <w:szCs w:val="24"/>
        </w:rPr>
        <w:t>дисциплинарную;</w:t>
      </w:r>
    </w:p>
    <w:p w:rsidR="00B61C15" w:rsidRDefault="00B61C15" w:rsidP="00D046EB">
      <w:pPr>
        <w:widowControl w:val="0"/>
        <w:numPr>
          <w:ilvl w:val="0"/>
          <w:numId w:val="6"/>
        </w:numPr>
        <w:tabs>
          <w:tab w:val="clear" w:pos="1605"/>
        </w:tabs>
        <w:autoSpaceDE w:val="0"/>
        <w:autoSpaceDN w:val="0"/>
        <w:adjustRightInd w:val="0"/>
        <w:spacing w:after="0" w:line="240" w:lineRule="auto"/>
        <w:ind w:left="284" w:hanging="329"/>
        <w:jc w:val="both"/>
        <w:rPr>
          <w:rFonts w:ascii="Times New Roman" w:hAnsi="Times New Roman" w:cs="Times New Roman"/>
          <w:sz w:val="24"/>
          <w:szCs w:val="24"/>
        </w:rPr>
      </w:pPr>
      <w:r>
        <w:rPr>
          <w:rFonts w:ascii="Times New Roman" w:hAnsi="Times New Roman" w:cs="Times New Roman"/>
          <w:sz w:val="24"/>
          <w:szCs w:val="24"/>
        </w:rPr>
        <w:t>гражданско-правовую;</w:t>
      </w:r>
    </w:p>
    <w:p w:rsidR="00B61C15" w:rsidRDefault="00B61C15" w:rsidP="00D046EB">
      <w:pPr>
        <w:widowControl w:val="0"/>
        <w:numPr>
          <w:ilvl w:val="0"/>
          <w:numId w:val="6"/>
        </w:numPr>
        <w:tabs>
          <w:tab w:val="clear" w:pos="1605"/>
        </w:tabs>
        <w:autoSpaceDE w:val="0"/>
        <w:autoSpaceDN w:val="0"/>
        <w:adjustRightInd w:val="0"/>
        <w:spacing w:after="0" w:line="240" w:lineRule="auto"/>
        <w:ind w:left="284" w:hanging="329"/>
        <w:jc w:val="both"/>
        <w:rPr>
          <w:rFonts w:ascii="Times New Roman" w:hAnsi="Times New Roman" w:cs="Times New Roman"/>
          <w:sz w:val="24"/>
          <w:szCs w:val="24"/>
        </w:rPr>
      </w:pPr>
      <w:r>
        <w:rPr>
          <w:rFonts w:ascii="Times New Roman" w:hAnsi="Times New Roman" w:cs="Times New Roman"/>
          <w:sz w:val="24"/>
          <w:szCs w:val="24"/>
        </w:rPr>
        <w:t>материальную.</w:t>
      </w:r>
    </w:p>
    <w:p w:rsidR="00B61C15" w:rsidRPr="00791624" w:rsidRDefault="00B61C15" w:rsidP="00D046EB">
      <w:pPr>
        <w:pStyle w:val="a5"/>
        <w:spacing w:line="240" w:lineRule="auto"/>
        <w:jc w:val="both"/>
        <w:rPr>
          <w:rFonts w:ascii="Times New Roman" w:hAnsi="Times New Roman" w:cs="Times New Roman"/>
          <w:sz w:val="24"/>
          <w:szCs w:val="24"/>
        </w:rPr>
      </w:pPr>
    </w:p>
    <w:p w:rsidR="008C141A" w:rsidRPr="00791624" w:rsidRDefault="008C141A" w:rsidP="008C141A">
      <w:pPr>
        <w:jc w:val="both"/>
        <w:rPr>
          <w:rFonts w:ascii="Times New Roman" w:hAnsi="Times New Roman" w:cs="Times New Roman"/>
          <w:b/>
          <w:sz w:val="24"/>
          <w:szCs w:val="24"/>
        </w:rPr>
      </w:pPr>
      <w:r w:rsidRPr="00791624">
        <w:rPr>
          <w:rFonts w:ascii="Times New Roman" w:hAnsi="Times New Roman" w:cs="Times New Roman"/>
          <w:b/>
          <w:sz w:val="24"/>
          <w:szCs w:val="24"/>
        </w:rPr>
        <w:t xml:space="preserve">V. РЕЖИМ РАБОЧЕГО ВРЕМЕНИ  И ВРЕМЕНИ ОТДЫХА </w:t>
      </w:r>
    </w:p>
    <w:p w:rsidR="009E7D2C" w:rsidRPr="00791624" w:rsidRDefault="008C141A" w:rsidP="008C141A">
      <w:pPr>
        <w:jc w:val="both"/>
        <w:rPr>
          <w:rFonts w:ascii="Times New Roman" w:hAnsi="Times New Roman" w:cs="Times New Roman"/>
          <w:b/>
          <w:sz w:val="24"/>
          <w:szCs w:val="24"/>
        </w:rPr>
      </w:pPr>
      <w:r w:rsidRPr="00791624">
        <w:rPr>
          <w:rFonts w:ascii="Times New Roman" w:hAnsi="Times New Roman" w:cs="Times New Roman"/>
          <w:b/>
          <w:sz w:val="24"/>
          <w:szCs w:val="24"/>
        </w:rPr>
        <w:t>5.1.</w:t>
      </w:r>
      <w:r w:rsidR="009E7D2C" w:rsidRPr="00791624">
        <w:rPr>
          <w:rFonts w:ascii="Times New Roman" w:hAnsi="Times New Roman" w:cs="Times New Roman"/>
          <w:b/>
          <w:sz w:val="24"/>
          <w:szCs w:val="24"/>
        </w:rPr>
        <w:t xml:space="preserve"> </w:t>
      </w:r>
      <w:r w:rsidRPr="00791624">
        <w:rPr>
          <w:rFonts w:ascii="Times New Roman" w:hAnsi="Times New Roman" w:cs="Times New Roman"/>
          <w:b/>
          <w:sz w:val="24"/>
          <w:szCs w:val="24"/>
        </w:rPr>
        <w:t xml:space="preserve">Режим рабочего времени. </w:t>
      </w:r>
    </w:p>
    <w:p w:rsidR="00807CDE" w:rsidRPr="00807CDE" w:rsidRDefault="00807CDE" w:rsidP="00D046EB">
      <w:pPr>
        <w:pStyle w:val="a5"/>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807CDE">
        <w:rPr>
          <w:rFonts w:ascii="Times New Roman" w:hAnsi="Times New Roman" w:cs="Times New Roman"/>
          <w:sz w:val="24"/>
          <w:szCs w:val="24"/>
        </w:rPr>
        <w:t>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807CDE" w:rsidRPr="00807CDE" w:rsidRDefault="00807CDE" w:rsidP="00D046EB">
      <w:pPr>
        <w:pStyle w:val="a5"/>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807CDE">
        <w:rPr>
          <w:rFonts w:ascii="Times New Roman" w:hAnsi="Times New Roman" w:cs="Times New Roman"/>
          <w:sz w:val="24"/>
          <w:szCs w:val="24"/>
        </w:rPr>
        <w:t>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807CDE" w:rsidRPr="00807CDE" w:rsidRDefault="00807CDE" w:rsidP="00D046EB">
      <w:pPr>
        <w:pStyle w:val="a5"/>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807CDE">
        <w:rPr>
          <w:rFonts w:ascii="Times New Roman" w:hAnsi="Times New Roman" w:cs="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rsidR="003C168D" w:rsidRPr="003C168D" w:rsidRDefault="003C168D" w:rsidP="00D046EB">
      <w:pPr>
        <w:pStyle w:val="a5"/>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3C168D">
        <w:rPr>
          <w:rFonts w:ascii="Times New Roman" w:hAnsi="Times New Roman" w:cs="Times New Roman"/>
          <w:sz w:val="24"/>
          <w:szCs w:val="24"/>
        </w:rPr>
        <w:t xml:space="preserve">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w:t>
      </w:r>
      <w:proofErr w:type="spellStart"/>
      <w:r w:rsidRPr="003C168D">
        <w:rPr>
          <w:rFonts w:ascii="Times New Roman" w:hAnsi="Times New Roman" w:cs="Times New Roman"/>
          <w:sz w:val="24"/>
          <w:szCs w:val="24"/>
        </w:rPr>
        <w:t>т.ч</w:t>
      </w:r>
      <w:proofErr w:type="spellEnd"/>
      <w:r w:rsidRPr="003C168D">
        <w:rPr>
          <w:rFonts w:ascii="Times New Roman" w:hAnsi="Times New Roman" w:cs="Times New Roman"/>
          <w:sz w:val="24"/>
          <w:szCs w:val="24"/>
        </w:rPr>
        <w:t>. личными планами педагогического работника, и включает:</w:t>
      </w:r>
    </w:p>
    <w:p w:rsidR="003C168D" w:rsidRPr="003C168D" w:rsidRDefault="003C168D" w:rsidP="00D046EB">
      <w:pPr>
        <w:pStyle w:val="a5"/>
        <w:widowControl w:val="0"/>
        <w:numPr>
          <w:ilvl w:val="0"/>
          <w:numId w:val="17"/>
        </w:numPr>
        <w:autoSpaceDE w:val="0"/>
        <w:autoSpaceDN w:val="0"/>
        <w:adjustRightInd w:val="0"/>
        <w:spacing w:after="0" w:line="240" w:lineRule="auto"/>
        <w:ind w:left="851" w:hanging="284"/>
        <w:jc w:val="both"/>
        <w:rPr>
          <w:rFonts w:ascii="Times New Roman" w:hAnsi="Times New Roman" w:cs="Times New Roman"/>
          <w:sz w:val="24"/>
          <w:szCs w:val="24"/>
        </w:rPr>
      </w:pPr>
      <w:r w:rsidRPr="003C168D">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C168D" w:rsidRPr="003C168D" w:rsidRDefault="003C168D" w:rsidP="00D046EB">
      <w:pPr>
        <w:pStyle w:val="a5"/>
        <w:widowControl w:val="0"/>
        <w:numPr>
          <w:ilvl w:val="0"/>
          <w:numId w:val="17"/>
        </w:numPr>
        <w:autoSpaceDE w:val="0"/>
        <w:autoSpaceDN w:val="0"/>
        <w:adjustRightInd w:val="0"/>
        <w:spacing w:after="0" w:line="240" w:lineRule="auto"/>
        <w:ind w:left="851" w:hanging="284"/>
        <w:jc w:val="both"/>
        <w:rPr>
          <w:rFonts w:ascii="Times New Roman" w:hAnsi="Times New Roman" w:cs="Times New Roman"/>
          <w:sz w:val="24"/>
          <w:szCs w:val="24"/>
        </w:rPr>
      </w:pPr>
      <w:r w:rsidRPr="003C168D">
        <w:rPr>
          <w:rFonts w:ascii="Times New Roman" w:hAnsi="Times New Roman" w:cs="Times New Roman"/>
          <w:sz w:val="24"/>
          <w:szCs w:val="24"/>
        </w:rPr>
        <w:lastRenderedPageBreak/>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9E7D2C" w:rsidRPr="00D046EB" w:rsidRDefault="003C168D" w:rsidP="00D046EB">
      <w:pPr>
        <w:pStyle w:val="a5"/>
        <w:widowControl w:val="0"/>
        <w:numPr>
          <w:ilvl w:val="0"/>
          <w:numId w:val="17"/>
        </w:numPr>
        <w:autoSpaceDE w:val="0"/>
        <w:autoSpaceDN w:val="0"/>
        <w:adjustRightInd w:val="0"/>
        <w:spacing w:after="0" w:line="240" w:lineRule="auto"/>
        <w:ind w:left="851" w:hanging="284"/>
        <w:jc w:val="both"/>
        <w:rPr>
          <w:rFonts w:ascii="Times New Roman" w:hAnsi="Times New Roman" w:cs="Times New Roman"/>
          <w:sz w:val="24"/>
          <w:szCs w:val="24"/>
        </w:rPr>
      </w:pPr>
      <w:r w:rsidRPr="003C168D">
        <w:rPr>
          <w:rFonts w:ascii="Times New Roman" w:hAnsi="Times New Roman" w:cs="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9E7D2C" w:rsidRPr="00791624" w:rsidRDefault="008C141A" w:rsidP="008C141A">
      <w:pPr>
        <w:jc w:val="both"/>
        <w:rPr>
          <w:rFonts w:ascii="Times New Roman" w:hAnsi="Times New Roman" w:cs="Times New Roman"/>
          <w:b/>
          <w:sz w:val="24"/>
          <w:szCs w:val="24"/>
        </w:rPr>
      </w:pPr>
      <w:r w:rsidRPr="00791624">
        <w:rPr>
          <w:rFonts w:ascii="Times New Roman" w:hAnsi="Times New Roman" w:cs="Times New Roman"/>
          <w:b/>
          <w:sz w:val="24"/>
          <w:szCs w:val="24"/>
        </w:rPr>
        <w:t>5.2. Рабочее время.</w:t>
      </w:r>
    </w:p>
    <w:p w:rsidR="009E7D2C" w:rsidRPr="00791624" w:rsidRDefault="008C141A" w:rsidP="00D046EB">
      <w:pPr>
        <w:pStyle w:val="a5"/>
        <w:numPr>
          <w:ilvl w:val="0"/>
          <w:numId w:val="11"/>
        </w:numPr>
        <w:ind w:left="0" w:firstLine="0"/>
        <w:jc w:val="both"/>
        <w:rPr>
          <w:rFonts w:ascii="Times New Roman" w:hAnsi="Times New Roman" w:cs="Times New Roman"/>
          <w:sz w:val="24"/>
          <w:szCs w:val="24"/>
        </w:rPr>
      </w:pPr>
      <w:r w:rsidRPr="00791624">
        <w:rPr>
          <w:rFonts w:ascii="Times New Roman" w:hAnsi="Times New Roman" w:cs="Times New Roman"/>
          <w:sz w:val="24"/>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 РФ). Работодатель обязан вести учет времени, фактически отработанного каждым работником.</w:t>
      </w:r>
    </w:p>
    <w:p w:rsidR="009E7D2C" w:rsidRPr="00791624" w:rsidRDefault="008C141A" w:rsidP="00D046EB">
      <w:pPr>
        <w:pStyle w:val="a5"/>
        <w:numPr>
          <w:ilvl w:val="0"/>
          <w:numId w:val="11"/>
        </w:numPr>
        <w:ind w:left="0" w:firstLine="0"/>
        <w:jc w:val="both"/>
        <w:rPr>
          <w:rFonts w:ascii="Times New Roman" w:hAnsi="Times New Roman" w:cs="Times New Roman"/>
          <w:sz w:val="24"/>
          <w:szCs w:val="24"/>
        </w:rPr>
      </w:pPr>
      <w:r w:rsidRPr="00791624">
        <w:rPr>
          <w:rFonts w:ascii="Times New Roman" w:hAnsi="Times New Roman" w:cs="Times New Roman"/>
          <w:sz w:val="24"/>
          <w:szCs w:val="24"/>
        </w:rPr>
        <w:t xml:space="preserve">Режим работы школы определяется уставом, коллективным договором и обеспечивается соответствующими приказами (распоряжениями) директора школы. В школе может быть установлена пяти- или шестидневная рабочая неделя. Время начала и окончания работы школы устанавливается в зависимости от количества смен приказом директора школы. </w:t>
      </w:r>
    </w:p>
    <w:p w:rsidR="009E7D2C" w:rsidRPr="00791624" w:rsidRDefault="008C141A" w:rsidP="00D046EB">
      <w:pPr>
        <w:pStyle w:val="a5"/>
        <w:numPr>
          <w:ilvl w:val="0"/>
          <w:numId w:val="11"/>
        </w:numPr>
        <w:ind w:left="0" w:firstLine="0"/>
        <w:jc w:val="both"/>
        <w:rPr>
          <w:rFonts w:ascii="Times New Roman" w:hAnsi="Times New Roman" w:cs="Times New Roman"/>
          <w:sz w:val="24"/>
          <w:szCs w:val="24"/>
        </w:rPr>
      </w:pPr>
      <w:r w:rsidRPr="00791624">
        <w:rPr>
          <w:rFonts w:ascii="Times New Roman" w:hAnsi="Times New Roman" w:cs="Times New Roman"/>
          <w:sz w:val="24"/>
          <w:szCs w:val="24"/>
        </w:rPr>
        <w:t xml:space="preserve">Продолжительность рабочей недели административного персонала - 40 часов, для педагогических работников устанавливается сокращенная рабочая неделя не более 36 часов (ст. 333 ТК РФ).  </w:t>
      </w:r>
    </w:p>
    <w:p w:rsidR="000E7D3D" w:rsidRPr="00791624" w:rsidRDefault="008C141A" w:rsidP="00D046EB">
      <w:pPr>
        <w:pStyle w:val="a5"/>
        <w:numPr>
          <w:ilvl w:val="0"/>
          <w:numId w:val="11"/>
        </w:numPr>
        <w:ind w:left="0" w:firstLine="0"/>
        <w:jc w:val="both"/>
        <w:rPr>
          <w:rFonts w:ascii="Times New Roman" w:hAnsi="Times New Roman" w:cs="Times New Roman"/>
          <w:sz w:val="24"/>
          <w:szCs w:val="24"/>
        </w:rPr>
      </w:pPr>
      <w:r w:rsidRPr="00791624">
        <w:rPr>
          <w:rFonts w:ascii="Times New Roman" w:hAnsi="Times New Roman" w:cs="Times New Roman"/>
          <w:sz w:val="24"/>
          <w:szCs w:val="24"/>
        </w:rPr>
        <w:t>Для следующих категорий работников: директор, заместители,</w:t>
      </w:r>
      <w:r w:rsidR="000E7D3D" w:rsidRPr="00791624">
        <w:rPr>
          <w:rFonts w:ascii="Times New Roman" w:hAnsi="Times New Roman" w:cs="Times New Roman"/>
          <w:sz w:val="24"/>
          <w:szCs w:val="24"/>
        </w:rPr>
        <w:t xml:space="preserve"> главный бухгалтер, бухгалтер, </w:t>
      </w:r>
      <w:r w:rsidRPr="00791624">
        <w:rPr>
          <w:rFonts w:ascii="Times New Roman" w:hAnsi="Times New Roman" w:cs="Times New Roman"/>
          <w:sz w:val="24"/>
          <w:szCs w:val="24"/>
        </w:rPr>
        <w:t>секретарь-машинистка, библиотекарь, логопед, психолог устанавливается нормированный рабочий день.</w:t>
      </w:r>
    </w:p>
    <w:p w:rsidR="000E7D3D" w:rsidRPr="00791624" w:rsidRDefault="008C141A" w:rsidP="00D046EB">
      <w:pPr>
        <w:pStyle w:val="a5"/>
        <w:numPr>
          <w:ilvl w:val="0"/>
          <w:numId w:val="11"/>
        </w:numPr>
        <w:ind w:left="0" w:firstLine="0"/>
        <w:jc w:val="both"/>
        <w:rPr>
          <w:rFonts w:ascii="Times New Roman" w:hAnsi="Times New Roman" w:cs="Times New Roman"/>
          <w:sz w:val="24"/>
          <w:szCs w:val="24"/>
        </w:rPr>
      </w:pPr>
      <w:r w:rsidRPr="00791624">
        <w:rPr>
          <w:rFonts w:ascii="Times New Roman" w:hAnsi="Times New Roman" w:cs="Times New Roman"/>
          <w:sz w:val="24"/>
          <w:szCs w:val="24"/>
        </w:rPr>
        <w:t xml:space="preserve">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ОУ. </w:t>
      </w:r>
    </w:p>
    <w:p w:rsidR="008C141A" w:rsidRPr="00791624" w:rsidRDefault="008C141A" w:rsidP="00D046EB">
      <w:pPr>
        <w:pStyle w:val="a5"/>
        <w:numPr>
          <w:ilvl w:val="0"/>
          <w:numId w:val="11"/>
        </w:numPr>
        <w:ind w:left="0" w:firstLine="0"/>
        <w:jc w:val="both"/>
        <w:rPr>
          <w:rFonts w:ascii="Times New Roman" w:hAnsi="Times New Roman" w:cs="Times New Roman"/>
          <w:sz w:val="24"/>
          <w:szCs w:val="24"/>
        </w:rPr>
      </w:pPr>
      <w:r w:rsidRPr="00791624">
        <w:rPr>
          <w:rFonts w:ascii="Times New Roman" w:hAnsi="Times New Roman" w:cs="Times New Roman"/>
          <w:sz w:val="24"/>
          <w:szCs w:val="24"/>
        </w:rPr>
        <w:t>Рабочее время педагогических раб</w:t>
      </w:r>
      <w:r w:rsidR="000E7D3D" w:rsidRPr="00791624">
        <w:rPr>
          <w:rFonts w:ascii="Times New Roman" w:hAnsi="Times New Roman" w:cs="Times New Roman"/>
          <w:sz w:val="24"/>
          <w:szCs w:val="24"/>
        </w:rPr>
        <w:t>отников определяется учебным ра</w:t>
      </w:r>
      <w:r w:rsidRPr="00791624">
        <w:rPr>
          <w:rFonts w:ascii="Times New Roman" w:hAnsi="Times New Roman" w:cs="Times New Roman"/>
          <w:sz w:val="24"/>
          <w:szCs w:val="24"/>
        </w:rPr>
        <w:t>списанием  и обязанностями, возлагаемыми на них Уставом школы, настоящими правилами, должностной инструкцией, планами учебно-воспитательной работы школы. Конкретная продолжительность рабочего времени педагогических работников образовательных учреждений устанавливается в зависимости от занимаемой должности и (или) специальности с учетом особенностей их труда в соответствии с постановлением Правительства РФ "О продолжительности рабочего времени (норме часов педагогической работы за ставку заработной платы) педагогических работников образовательных учрежд</w:t>
      </w:r>
      <w:r w:rsidR="000E7D3D" w:rsidRPr="00791624">
        <w:rPr>
          <w:rFonts w:ascii="Times New Roman" w:hAnsi="Times New Roman" w:cs="Times New Roman"/>
          <w:sz w:val="24"/>
          <w:szCs w:val="24"/>
        </w:rPr>
        <w:t xml:space="preserve">ений" от 03.04.2003 г. № 191». </w:t>
      </w:r>
    </w:p>
    <w:p w:rsidR="00791624" w:rsidRDefault="008C141A" w:rsidP="008C141A">
      <w:pPr>
        <w:jc w:val="both"/>
        <w:rPr>
          <w:rFonts w:ascii="Times New Roman" w:hAnsi="Times New Roman" w:cs="Times New Roman"/>
          <w:sz w:val="24"/>
          <w:szCs w:val="24"/>
        </w:rPr>
      </w:pPr>
      <w:r w:rsidRPr="00791624">
        <w:rPr>
          <w:rFonts w:ascii="Times New Roman" w:hAnsi="Times New Roman" w:cs="Times New Roman"/>
          <w:b/>
          <w:sz w:val="24"/>
          <w:szCs w:val="24"/>
        </w:rPr>
        <w:t>5.3.</w:t>
      </w:r>
      <w:r w:rsidRPr="008C141A">
        <w:rPr>
          <w:rFonts w:ascii="Times New Roman" w:hAnsi="Times New Roman" w:cs="Times New Roman"/>
          <w:sz w:val="24"/>
          <w:szCs w:val="24"/>
        </w:rPr>
        <w:t xml:space="preserve"> </w:t>
      </w:r>
      <w:r w:rsidRPr="00791624">
        <w:rPr>
          <w:rFonts w:ascii="Times New Roman" w:hAnsi="Times New Roman" w:cs="Times New Roman"/>
          <w:b/>
          <w:sz w:val="24"/>
          <w:szCs w:val="24"/>
        </w:rPr>
        <w:t>Объем учебной нагрузки</w:t>
      </w:r>
      <w:r w:rsidRPr="008C141A">
        <w:rPr>
          <w:rFonts w:ascii="Times New Roman" w:hAnsi="Times New Roman" w:cs="Times New Roman"/>
          <w:sz w:val="24"/>
          <w:szCs w:val="24"/>
        </w:rPr>
        <w:t xml:space="preserve"> </w:t>
      </w:r>
    </w:p>
    <w:p w:rsidR="00791624" w:rsidRDefault="00791624" w:rsidP="00791624">
      <w:pPr>
        <w:pStyle w:val="a5"/>
        <w:numPr>
          <w:ilvl w:val="0"/>
          <w:numId w:val="12"/>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 xml:space="preserve">Объем учебной нагрузки </w:t>
      </w:r>
      <w:r w:rsidR="008C141A" w:rsidRPr="00791624">
        <w:rPr>
          <w:rFonts w:ascii="Times New Roman" w:hAnsi="Times New Roman" w:cs="Times New Roman"/>
          <w:sz w:val="24"/>
          <w:szCs w:val="24"/>
        </w:rPr>
        <w:t xml:space="preserve">педагогического работника образовательного учреждения оговаривается в трудовом договоре и устанавливается исходя из количества часов по учебному плану и учебным программам, обеспеченности кадрами, других конкретных условий в данном образовательном учреждении и верхним пределом не ограничивается. </w:t>
      </w:r>
    </w:p>
    <w:p w:rsidR="000E7D3D" w:rsidRPr="00791624" w:rsidRDefault="008C141A" w:rsidP="00791624">
      <w:pPr>
        <w:pStyle w:val="a5"/>
        <w:numPr>
          <w:ilvl w:val="0"/>
          <w:numId w:val="12"/>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0E7D3D" w:rsidRPr="00791624" w:rsidRDefault="008C141A" w:rsidP="00791624">
      <w:pPr>
        <w:pStyle w:val="a5"/>
        <w:numPr>
          <w:ilvl w:val="0"/>
          <w:numId w:val="12"/>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Pr="00791624">
        <w:rPr>
          <w:rFonts w:ascii="Times New Roman" w:hAnsi="Times New Roman" w:cs="Times New Roman"/>
          <w:sz w:val="24"/>
          <w:szCs w:val="24"/>
        </w:rPr>
        <w:lastRenderedPageBreak/>
        <w:t>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791624" w:rsidRDefault="008C141A" w:rsidP="00791624">
      <w:pPr>
        <w:pStyle w:val="a5"/>
        <w:numPr>
          <w:ilvl w:val="0"/>
          <w:numId w:val="12"/>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 xml:space="preserve">Учебная нагрузка (педагогическая работа), объем которой больше или меньше нормы часов за ставку заработной платы, устанавливается с письменного согласия работника. </w:t>
      </w:r>
    </w:p>
    <w:p w:rsidR="000E7D3D" w:rsidRPr="00791624" w:rsidRDefault="008C141A" w:rsidP="00791624">
      <w:pPr>
        <w:pStyle w:val="a5"/>
        <w:numPr>
          <w:ilvl w:val="0"/>
          <w:numId w:val="12"/>
        </w:numPr>
        <w:ind w:left="284" w:hanging="284"/>
        <w:jc w:val="both"/>
        <w:rPr>
          <w:rFonts w:ascii="Times New Roman" w:hAnsi="Times New Roman" w:cs="Times New Roman"/>
          <w:sz w:val="24"/>
          <w:szCs w:val="24"/>
        </w:rPr>
      </w:pPr>
      <w:r w:rsidRPr="00791624">
        <w:rPr>
          <w:rFonts w:ascii="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0E7D3D" w:rsidRPr="006342F1" w:rsidRDefault="008C141A" w:rsidP="006342F1">
      <w:pPr>
        <w:pStyle w:val="a5"/>
        <w:numPr>
          <w:ilvl w:val="0"/>
          <w:numId w:val="12"/>
        </w:numPr>
        <w:ind w:left="284" w:hanging="284"/>
        <w:jc w:val="both"/>
        <w:rPr>
          <w:rFonts w:ascii="Times New Roman" w:hAnsi="Times New Roman" w:cs="Times New Roman"/>
          <w:sz w:val="24"/>
          <w:szCs w:val="24"/>
        </w:rPr>
      </w:pPr>
      <w:r w:rsidRPr="006342F1">
        <w:rPr>
          <w:rFonts w:ascii="Times New Roman" w:hAnsi="Times New Roman" w:cs="Times New Roman"/>
          <w:sz w:val="24"/>
          <w:szCs w:val="24"/>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0E7D3D" w:rsidRPr="006342F1" w:rsidRDefault="008C141A" w:rsidP="00D046EB">
      <w:pPr>
        <w:pStyle w:val="a5"/>
        <w:numPr>
          <w:ilvl w:val="0"/>
          <w:numId w:val="12"/>
        </w:numPr>
        <w:spacing w:line="240" w:lineRule="auto"/>
        <w:ind w:left="284" w:hanging="284"/>
        <w:jc w:val="both"/>
        <w:rPr>
          <w:rFonts w:ascii="Times New Roman" w:hAnsi="Times New Roman" w:cs="Times New Roman"/>
          <w:sz w:val="24"/>
          <w:szCs w:val="24"/>
        </w:rPr>
      </w:pPr>
      <w:r w:rsidRPr="006342F1">
        <w:rPr>
          <w:rFonts w:ascii="Times New Roman" w:hAnsi="Times New Roman" w:cs="Times New Roman"/>
          <w:sz w:val="24"/>
          <w:szCs w:val="24"/>
        </w:rPr>
        <w:t>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E7D3D" w:rsidRDefault="006342F1" w:rsidP="00D046E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141A" w:rsidRPr="008C141A">
        <w:rPr>
          <w:rFonts w:ascii="Times New Roman" w:hAnsi="Times New Roman" w:cs="Times New Roman"/>
          <w:sz w:val="24"/>
          <w:szCs w:val="24"/>
        </w:rPr>
        <w:t xml:space="preserve"> - по соглашению между работником и работодателем; </w:t>
      </w:r>
    </w:p>
    <w:p w:rsidR="000E7D3D" w:rsidRDefault="006342F1" w:rsidP="00D046E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141A" w:rsidRPr="008C141A">
        <w:rPr>
          <w:rFonts w:ascii="Times New Roman" w:hAnsi="Times New Roman" w:cs="Times New Roman"/>
          <w:sz w:val="24"/>
          <w:szCs w:val="24"/>
        </w:rPr>
        <w:t xml:space="preserve"> - по просьбе беременной женщины, одного из родителей (опекуна, попечителя), </w:t>
      </w:r>
      <w:r>
        <w:rPr>
          <w:rFonts w:ascii="Times New Roman" w:hAnsi="Times New Roman" w:cs="Times New Roman"/>
          <w:sz w:val="24"/>
          <w:szCs w:val="24"/>
        </w:rPr>
        <w:t xml:space="preserve">                     </w:t>
      </w:r>
      <w:r w:rsidR="008C141A" w:rsidRPr="008C141A">
        <w:rPr>
          <w:rFonts w:ascii="Times New Roman" w:hAnsi="Times New Roman" w:cs="Times New Roman"/>
          <w:sz w:val="24"/>
          <w:szCs w:val="24"/>
        </w:rPr>
        <w:t xml:space="preserve">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 неделю. </w:t>
      </w:r>
    </w:p>
    <w:p w:rsidR="000E7D3D" w:rsidRPr="006342F1" w:rsidRDefault="008C141A" w:rsidP="00D046EB">
      <w:pPr>
        <w:pStyle w:val="a5"/>
        <w:numPr>
          <w:ilvl w:val="0"/>
          <w:numId w:val="13"/>
        </w:numPr>
        <w:spacing w:line="240" w:lineRule="auto"/>
        <w:ind w:left="284" w:hanging="284"/>
        <w:jc w:val="both"/>
        <w:rPr>
          <w:rFonts w:ascii="Times New Roman" w:hAnsi="Times New Roman" w:cs="Times New Roman"/>
          <w:sz w:val="24"/>
          <w:szCs w:val="24"/>
        </w:rPr>
      </w:pPr>
      <w:r w:rsidRPr="006342F1">
        <w:rPr>
          <w:rFonts w:ascii="Times New Roman" w:hAnsi="Times New Roman" w:cs="Times New Roman"/>
          <w:sz w:val="24"/>
          <w:szCs w:val="24"/>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0E7D3D" w:rsidRDefault="008C141A" w:rsidP="008C141A">
      <w:pPr>
        <w:jc w:val="both"/>
        <w:rPr>
          <w:rFonts w:ascii="Times New Roman" w:hAnsi="Times New Roman" w:cs="Times New Roman"/>
          <w:sz w:val="24"/>
          <w:szCs w:val="24"/>
        </w:rPr>
      </w:pPr>
      <w:r w:rsidRPr="008C141A">
        <w:rPr>
          <w:rFonts w:ascii="Times New Roman" w:hAnsi="Times New Roman" w:cs="Times New Roman"/>
          <w:sz w:val="24"/>
          <w:szCs w:val="24"/>
        </w:rPr>
        <w:t xml:space="preserve"> </w:t>
      </w:r>
      <w:r w:rsidR="006342F1">
        <w:rPr>
          <w:rFonts w:ascii="Times New Roman" w:hAnsi="Times New Roman" w:cs="Times New Roman"/>
          <w:sz w:val="24"/>
          <w:szCs w:val="24"/>
        </w:rPr>
        <w:t xml:space="preserve">          </w:t>
      </w:r>
      <w:r w:rsidRPr="008C141A">
        <w:rPr>
          <w:rFonts w:ascii="Times New Roman" w:hAnsi="Times New Roman" w:cs="Times New Roman"/>
          <w:sz w:val="24"/>
          <w:szCs w:val="24"/>
        </w:rPr>
        <w:t xml:space="preserve">- по взаимному согласию сторон; </w:t>
      </w:r>
    </w:p>
    <w:p w:rsidR="000E7D3D" w:rsidRDefault="006342F1" w:rsidP="006342F1">
      <w:pPr>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141A" w:rsidRPr="008C141A">
        <w:rPr>
          <w:rFonts w:ascii="Times New Roman" w:hAnsi="Times New Roman" w:cs="Times New Roman"/>
          <w:sz w:val="24"/>
          <w:szCs w:val="24"/>
        </w:rPr>
        <w:t>- по инициативе работодателя в случае уменьшения количества часов по учебным планам и программам, сокращения количества классов (групп продленного дня). 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r w:rsidR="000E7D3D">
        <w:rPr>
          <w:rFonts w:ascii="Times New Roman" w:hAnsi="Times New Roman" w:cs="Times New Roman"/>
          <w:sz w:val="24"/>
          <w:szCs w:val="24"/>
        </w:rPr>
        <w:t xml:space="preserve"> </w:t>
      </w:r>
      <w:r w:rsidR="008C141A" w:rsidRPr="008C141A">
        <w:rPr>
          <w:rFonts w:ascii="Times New Roman" w:hAnsi="Times New Roman" w:cs="Times New Roman"/>
          <w:sz w:val="24"/>
          <w:szCs w:val="24"/>
        </w:rPr>
        <w:t xml:space="preserve">Об указанных изменениях работодатель обязан уведомить работника в письменной форме не позднее,  чем за два месяца. Если работник не согласен на продолжение работы в новых условиях, то трудовой договор прекращается (п. 7 ст. 77 ТК РФ). </w:t>
      </w:r>
    </w:p>
    <w:p w:rsidR="000E7D3D" w:rsidRPr="002340BE" w:rsidRDefault="008C141A" w:rsidP="006758DD">
      <w:pPr>
        <w:pStyle w:val="a5"/>
        <w:numPr>
          <w:ilvl w:val="0"/>
          <w:numId w:val="13"/>
        </w:numPr>
        <w:ind w:left="284" w:hanging="284"/>
        <w:jc w:val="both"/>
        <w:rPr>
          <w:rFonts w:ascii="Times New Roman" w:hAnsi="Times New Roman" w:cs="Times New Roman"/>
          <w:sz w:val="24"/>
          <w:szCs w:val="24"/>
        </w:rPr>
      </w:pPr>
      <w:r w:rsidRPr="002340BE">
        <w:rPr>
          <w:rFonts w:ascii="Times New Roman" w:hAnsi="Times New Roman" w:cs="Times New Roman"/>
          <w:sz w:val="24"/>
          <w:szCs w:val="24"/>
        </w:rPr>
        <w:t>Для изменения учебной нагрузки по инициативе работодателя согласие работника не требуется в случаях:</w:t>
      </w:r>
    </w:p>
    <w:p w:rsidR="000E7D3D" w:rsidRDefault="006758DD" w:rsidP="006758DD">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C141A" w:rsidRPr="008C141A">
        <w:rPr>
          <w:rFonts w:ascii="Times New Roman" w:hAnsi="Times New Roman" w:cs="Times New Roman"/>
          <w:sz w:val="24"/>
          <w:szCs w:val="24"/>
        </w:rPr>
        <w:t xml:space="preserve"> - восстановления на работе учителя, ранее выполнявшего эту учебную нагрузку;</w:t>
      </w:r>
    </w:p>
    <w:p w:rsidR="000E7D3D" w:rsidRDefault="006758DD" w:rsidP="006758DD">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2340BE">
        <w:rPr>
          <w:rFonts w:ascii="Times New Roman" w:hAnsi="Times New Roman" w:cs="Times New Roman"/>
          <w:sz w:val="24"/>
          <w:szCs w:val="24"/>
        </w:rPr>
        <w:t xml:space="preserve"> - </w:t>
      </w:r>
      <w:r w:rsidR="008C141A" w:rsidRPr="008C141A">
        <w:rPr>
          <w:rFonts w:ascii="Times New Roman" w:hAnsi="Times New Roman" w:cs="Times New Roman"/>
          <w:sz w:val="24"/>
          <w:szCs w:val="24"/>
        </w:rPr>
        <w:t xml:space="preserve">возвращения на работу женщины, прервавшей отпуск по уходу за ребенком до </w:t>
      </w:r>
      <w:r w:rsidR="002340BE">
        <w:rPr>
          <w:rFonts w:ascii="Times New Roman" w:hAnsi="Times New Roman" w:cs="Times New Roman"/>
          <w:sz w:val="24"/>
          <w:szCs w:val="24"/>
        </w:rPr>
        <w:t xml:space="preserve">   </w:t>
      </w:r>
      <w:r w:rsidR="008C141A" w:rsidRPr="008C141A">
        <w:rPr>
          <w:rFonts w:ascii="Times New Roman" w:hAnsi="Times New Roman" w:cs="Times New Roman"/>
          <w:sz w:val="24"/>
          <w:szCs w:val="24"/>
        </w:rPr>
        <w:t xml:space="preserve">достижения им возраста трех лет, или по окончании этого отпуска. </w:t>
      </w:r>
    </w:p>
    <w:p w:rsidR="000E7D3D" w:rsidRPr="002340BE" w:rsidRDefault="008C141A" w:rsidP="006758DD">
      <w:pPr>
        <w:pStyle w:val="a5"/>
        <w:numPr>
          <w:ilvl w:val="0"/>
          <w:numId w:val="13"/>
        </w:numPr>
        <w:ind w:left="284" w:hanging="284"/>
        <w:jc w:val="both"/>
        <w:rPr>
          <w:rFonts w:ascii="Times New Roman" w:hAnsi="Times New Roman" w:cs="Times New Roman"/>
          <w:sz w:val="24"/>
          <w:szCs w:val="24"/>
        </w:rPr>
      </w:pPr>
      <w:r w:rsidRPr="002340BE">
        <w:rPr>
          <w:rFonts w:ascii="Times New Roman" w:hAnsi="Times New Roman" w:cs="Times New Roman"/>
          <w:sz w:val="24"/>
          <w:szCs w:val="24"/>
        </w:rPr>
        <w:t>Учебная нагрузка педагогическим работникам на новый учебный год устанавливается руководителем образовательного учреждения с учетом мнения (по согласованию) выборного органа первичной профсоюзной организации до ухода работников в отпуск, но не позднее сроков, за которые он должен быть предупрежден о возмож</w:t>
      </w:r>
      <w:r w:rsidR="000E7D3D" w:rsidRPr="002340BE">
        <w:rPr>
          <w:rFonts w:ascii="Times New Roman" w:hAnsi="Times New Roman" w:cs="Times New Roman"/>
          <w:sz w:val="24"/>
          <w:szCs w:val="24"/>
        </w:rPr>
        <w:t xml:space="preserve">ном изменении в объеме учебной </w:t>
      </w:r>
      <w:r w:rsidRPr="002340BE">
        <w:rPr>
          <w:rFonts w:ascii="Times New Roman" w:hAnsi="Times New Roman" w:cs="Times New Roman"/>
          <w:sz w:val="24"/>
          <w:szCs w:val="24"/>
        </w:rPr>
        <w:t xml:space="preserve">нагрузки. </w:t>
      </w:r>
    </w:p>
    <w:p w:rsidR="000E7D3D" w:rsidRPr="002340BE" w:rsidRDefault="008C141A" w:rsidP="006758DD">
      <w:pPr>
        <w:pStyle w:val="a5"/>
        <w:numPr>
          <w:ilvl w:val="0"/>
          <w:numId w:val="13"/>
        </w:numPr>
        <w:ind w:left="284" w:hanging="284"/>
        <w:jc w:val="both"/>
        <w:rPr>
          <w:rFonts w:ascii="Times New Roman" w:hAnsi="Times New Roman" w:cs="Times New Roman"/>
          <w:sz w:val="24"/>
          <w:szCs w:val="24"/>
        </w:rPr>
      </w:pPr>
      <w:r w:rsidRPr="002340BE">
        <w:rPr>
          <w:rFonts w:ascii="Times New Roman" w:hAnsi="Times New Roman" w:cs="Times New Roman"/>
          <w:sz w:val="24"/>
          <w:szCs w:val="24"/>
        </w:rPr>
        <w:t xml:space="preserve">Выполнение преподавательской работы учителя регулируется расписанием учебных занятий (уроков). Расписание уроков составляется и утверждается администрацией </w:t>
      </w:r>
      <w:r w:rsidRPr="002340BE">
        <w:rPr>
          <w:rFonts w:ascii="Times New Roman" w:hAnsi="Times New Roman" w:cs="Times New Roman"/>
          <w:sz w:val="24"/>
          <w:szCs w:val="24"/>
        </w:rPr>
        <w:lastRenderedPageBreak/>
        <w:t xml:space="preserve">образовательного учреждения с учетом обеспечения педагогической целесообразности, соблюдения санитарно-эпидемиологических правил и нормативов (СанПиН), рационального использования рабочего времени учителя. </w:t>
      </w:r>
    </w:p>
    <w:p w:rsidR="000E7D3D" w:rsidRPr="00991483" w:rsidRDefault="008C141A" w:rsidP="006758DD">
      <w:pPr>
        <w:pStyle w:val="a5"/>
        <w:numPr>
          <w:ilvl w:val="0"/>
          <w:numId w:val="13"/>
        </w:numPr>
        <w:ind w:left="284" w:hanging="284"/>
        <w:jc w:val="both"/>
        <w:rPr>
          <w:rFonts w:ascii="Times New Roman" w:hAnsi="Times New Roman" w:cs="Times New Roman"/>
          <w:sz w:val="24"/>
          <w:szCs w:val="24"/>
        </w:rPr>
      </w:pPr>
      <w:r w:rsidRPr="00991483">
        <w:rPr>
          <w:rFonts w:ascii="Times New Roman" w:hAnsi="Times New Roman" w:cs="Times New Roman"/>
          <w:sz w:val="24"/>
          <w:szCs w:val="24"/>
        </w:rPr>
        <w:t xml:space="preserve">Нормируемая часть рабочего времени учителей </w:t>
      </w:r>
      <w:r w:rsidRPr="006758DD">
        <w:rPr>
          <w:rFonts w:ascii="Times New Roman" w:hAnsi="Times New Roman" w:cs="Times New Roman"/>
          <w:sz w:val="24"/>
          <w:szCs w:val="24"/>
        </w:rPr>
        <w:t>определяется в астрономических часах</w:t>
      </w:r>
      <w:r w:rsidRPr="00991483">
        <w:rPr>
          <w:rFonts w:ascii="Times New Roman" w:hAnsi="Times New Roman" w:cs="Times New Roman"/>
          <w:sz w:val="24"/>
          <w:szCs w:val="24"/>
        </w:rPr>
        <w:t xml:space="preserve"> и включает проводимые уроки (учебные занятия) независимо от их продолжительности и короткие перерывы (перемены) между ними.</w:t>
      </w:r>
    </w:p>
    <w:p w:rsidR="000E7D3D" w:rsidRPr="00991483" w:rsidRDefault="008C141A" w:rsidP="006758DD">
      <w:pPr>
        <w:pStyle w:val="a5"/>
        <w:numPr>
          <w:ilvl w:val="0"/>
          <w:numId w:val="13"/>
        </w:numPr>
        <w:ind w:left="284" w:hanging="284"/>
        <w:jc w:val="both"/>
        <w:rPr>
          <w:rFonts w:ascii="Times New Roman" w:hAnsi="Times New Roman" w:cs="Times New Roman"/>
          <w:sz w:val="24"/>
          <w:szCs w:val="24"/>
        </w:rPr>
      </w:pPr>
      <w:r w:rsidRPr="00991483">
        <w:rPr>
          <w:rFonts w:ascii="Times New Roman" w:hAnsi="Times New Roman" w:cs="Times New Roman"/>
          <w:sz w:val="24"/>
          <w:szCs w:val="24"/>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w:t>
      </w:r>
      <w:r w:rsidR="006758DD">
        <w:rPr>
          <w:rFonts w:ascii="Times New Roman" w:hAnsi="Times New Roman" w:cs="Times New Roman"/>
          <w:sz w:val="24"/>
          <w:szCs w:val="24"/>
        </w:rPr>
        <w:t>нутреннего трудового распорядка</w:t>
      </w:r>
      <w:r w:rsidRPr="00991483">
        <w:rPr>
          <w:rFonts w:ascii="Times New Roman" w:hAnsi="Times New Roman" w:cs="Times New Roman"/>
          <w:sz w:val="24"/>
          <w:szCs w:val="24"/>
        </w:rPr>
        <w:t xml:space="preserve"> и регулируется графиками и планами работы, в </w:t>
      </w:r>
      <w:proofErr w:type="spellStart"/>
      <w:r w:rsidRPr="00991483">
        <w:rPr>
          <w:rFonts w:ascii="Times New Roman" w:hAnsi="Times New Roman" w:cs="Times New Roman"/>
          <w:sz w:val="24"/>
          <w:szCs w:val="24"/>
        </w:rPr>
        <w:t>т.ч</w:t>
      </w:r>
      <w:proofErr w:type="spellEnd"/>
      <w:r w:rsidRPr="00991483">
        <w:rPr>
          <w:rFonts w:ascii="Times New Roman" w:hAnsi="Times New Roman" w:cs="Times New Roman"/>
          <w:sz w:val="24"/>
          <w:szCs w:val="24"/>
        </w:rPr>
        <w:t>. личными планами учителя (заседания педагогических, методических советов, родительские собрания, кратковременные дежурства в учреждении</w:t>
      </w:r>
      <w:r w:rsidR="000E7D3D" w:rsidRPr="00991483">
        <w:rPr>
          <w:rFonts w:ascii="Times New Roman" w:hAnsi="Times New Roman" w:cs="Times New Roman"/>
          <w:sz w:val="24"/>
          <w:szCs w:val="24"/>
        </w:rPr>
        <w:t xml:space="preserve"> и т.п.). При этом соотношение </w:t>
      </w:r>
      <w:r w:rsidRPr="00991483">
        <w:rPr>
          <w:rFonts w:ascii="Times New Roman" w:hAnsi="Times New Roman" w:cs="Times New Roman"/>
          <w:sz w:val="24"/>
          <w:szCs w:val="24"/>
        </w:rPr>
        <w:t xml:space="preserve">другой педагогической работы по отношению к учебной должно быть больше 1:1 от норм рабочего времени педагогического работника, в пределах рабочей недели за ставку заработной платы. </w:t>
      </w:r>
    </w:p>
    <w:p w:rsidR="000E7D3D" w:rsidRPr="00991483" w:rsidRDefault="008C141A" w:rsidP="006758DD">
      <w:pPr>
        <w:pStyle w:val="a5"/>
        <w:numPr>
          <w:ilvl w:val="0"/>
          <w:numId w:val="13"/>
        </w:numPr>
        <w:ind w:left="284" w:hanging="284"/>
        <w:jc w:val="both"/>
        <w:rPr>
          <w:rFonts w:ascii="Times New Roman" w:hAnsi="Times New Roman" w:cs="Times New Roman"/>
          <w:sz w:val="24"/>
          <w:szCs w:val="24"/>
        </w:rPr>
      </w:pPr>
      <w:r w:rsidRPr="00991483">
        <w:rPr>
          <w:rFonts w:ascii="Times New Roman" w:hAnsi="Times New Roman" w:cs="Times New Roman"/>
          <w:sz w:val="24"/>
          <w:szCs w:val="24"/>
        </w:rPr>
        <w:t>Педагогические работники привлекаются к дежурству по образовательному учреждению не ранее чем за 20 минут до начала учебных занятий и не позднее 20 минут после окончания их последнего урока. В те дни, когда учебная нагрузка у педагога отсутствует или незначительна, привлечение его к дежурству не допускается (приказ Министерства образования и науки РФ от 27.03.2006 г. № 69).</w:t>
      </w:r>
    </w:p>
    <w:p w:rsidR="000E7D3D" w:rsidRPr="00991483" w:rsidRDefault="000E7D3D" w:rsidP="006758DD">
      <w:pPr>
        <w:pStyle w:val="a5"/>
        <w:numPr>
          <w:ilvl w:val="0"/>
          <w:numId w:val="13"/>
        </w:numPr>
        <w:ind w:left="284" w:hanging="284"/>
        <w:jc w:val="both"/>
        <w:rPr>
          <w:rFonts w:ascii="Times New Roman" w:hAnsi="Times New Roman" w:cs="Times New Roman"/>
          <w:sz w:val="24"/>
          <w:szCs w:val="24"/>
        </w:rPr>
      </w:pPr>
      <w:r w:rsidRPr="00991483">
        <w:rPr>
          <w:rFonts w:ascii="Times New Roman" w:hAnsi="Times New Roman" w:cs="Times New Roman"/>
          <w:sz w:val="24"/>
          <w:szCs w:val="24"/>
        </w:rPr>
        <w:t>Педагогическим работникам, там,</w:t>
      </w:r>
      <w:r w:rsidR="008C141A" w:rsidRPr="00991483">
        <w:rPr>
          <w:rFonts w:ascii="Times New Roman" w:hAnsi="Times New Roman" w:cs="Times New Roman"/>
          <w:sz w:val="24"/>
          <w:szCs w:val="24"/>
        </w:rPr>
        <w:t xml:space="preserve"> где это возможно, предусматривается один свободный день в неделю для методической работы и повышения квалификации.</w:t>
      </w:r>
    </w:p>
    <w:p w:rsidR="000E7D3D" w:rsidRPr="00991483" w:rsidRDefault="008C141A" w:rsidP="006758DD">
      <w:pPr>
        <w:pStyle w:val="a5"/>
        <w:numPr>
          <w:ilvl w:val="0"/>
          <w:numId w:val="13"/>
        </w:numPr>
        <w:ind w:left="284" w:hanging="284"/>
        <w:jc w:val="both"/>
        <w:rPr>
          <w:rFonts w:ascii="Times New Roman" w:hAnsi="Times New Roman" w:cs="Times New Roman"/>
          <w:sz w:val="24"/>
          <w:szCs w:val="24"/>
        </w:rPr>
      </w:pPr>
      <w:r w:rsidRPr="00991483">
        <w:rPr>
          <w:rFonts w:ascii="Times New Roman" w:hAnsi="Times New Roman" w:cs="Times New Roman"/>
          <w:sz w:val="24"/>
          <w:szCs w:val="24"/>
        </w:rPr>
        <w:t>Работа в выходные и нерабочие праздничные дни запрещена. Привлечение отдельных работников образовательных учреждений к работе в выходные и нерабочие праздничные дни допускается в исключительных случаях, предусмотренных законо</w:t>
      </w:r>
      <w:r w:rsidR="00991483" w:rsidRPr="00991483">
        <w:rPr>
          <w:rFonts w:ascii="Times New Roman" w:hAnsi="Times New Roman" w:cs="Times New Roman"/>
          <w:sz w:val="24"/>
          <w:szCs w:val="24"/>
        </w:rPr>
        <w:t xml:space="preserve">дательством и </w:t>
      </w:r>
      <w:r w:rsidRPr="00991483">
        <w:rPr>
          <w:rFonts w:ascii="Times New Roman" w:hAnsi="Times New Roman" w:cs="Times New Roman"/>
          <w:sz w:val="24"/>
          <w:szCs w:val="24"/>
        </w:rPr>
        <w:t>по распоряжению работодателя (ст. 113 ТКРФ). Продолжительность рабочего дня или смены, непосредственно предшествующих нерабочему праздничному дню, уменьшается на один час (ст.95 ТК РФ).</w:t>
      </w:r>
      <w:r w:rsidR="000E7D3D" w:rsidRPr="00991483">
        <w:rPr>
          <w:rFonts w:ascii="Times New Roman" w:hAnsi="Times New Roman" w:cs="Times New Roman"/>
          <w:sz w:val="24"/>
          <w:szCs w:val="24"/>
        </w:rPr>
        <w:t xml:space="preserve"> </w:t>
      </w:r>
      <w:r w:rsidRPr="00991483">
        <w:rPr>
          <w:rFonts w:ascii="Times New Roman" w:hAnsi="Times New Roman" w:cs="Times New Roman"/>
          <w:sz w:val="24"/>
          <w:szCs w:val="24"/>
        </w:rPr>
        <w:t xml:space="preserve">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153ТК РФ). Запрещается привлекать к работе в выходные и нерабочие праздничные дни беременных женщин (ст. 259 ТК РФ). </w:t>
      </w:r>
    </w:p>
    <w:p w:rsidR="000E7D3D" w:rsidRPr="00A27EB5" w:rsidRDefault="008C141A" w:rsidP="006758DD">
      <w:pPr>
        <w:pStyle w:val="a5"/>
        <w:numPr>
          <w:ilvl w:val="0"/>
          <w:numId w:val="13"/>
        </w:numPr>
        <w:ind w:left="284" w:hanging="284"/>
        <w:jc w:val="both"/>
        <w:rPr>
          <w:rFonts w:ascii="Times New Roman" w:hAnsi="Times New Roman" w:cs="Times New Roman"/>
          <w:sz w:val="24"/>
          <w:szCs w:val="24"/>
        </w:rPr>
      </w:pPr>
      <w:r w:rsidRPr="00A27EB5">
        <w:rPr>
          <w:rFonts w:ascii="Times New Roman" w:hAnsi="Times New Roman" w:cs="Times New Roman"/>
          <w:sz w:val="24"/>
          <w:szCs w:val="24"/>
        </w:rPr>
        <w:t>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 В каникулярный период, а также в периоды отмены занятий в школе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0E7D3D" w:rsidRPr="00A27EB5" w:rsidRDefault="008C141A" w:rsidP="006758DD">
      <w:pPr>
        <w:pStyle w:val="a5"/>
        <w:numPr>
          <w:ilvl w:val="0"/>
          <w:numId w:val="13"/>
        </w:numPr>
        <w:ind w:left="284" w:hanging="284"/>
        <w:jc w:val="both"/>
        <w:rPr>
          <w:rFonts w:ascii="Times New Roman" w:hAnsi="Times New Roman" w:cs="Times New Roman"/>
          <w:sz w:val="24"/>
          <w:szCs w:val="24"/>
        </w:rPr>
      </w:pPr>
      <w:r w:rsidRPr="00A27EB5">
        <w:rPr>
          <w:rFonts w:ascii="Times New Roman" w:hAnsi="Times New Roman" w:cs="Times New Roman"/>
          <w:sz w:val="24"/>
          <w:szCs w:val="24"/>
        </w:rPr>
        <w:t xml:space="preserve">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w:t>
      </w:r>
      <w:r w:rsidRPr="00A27EB5">
        <w:rPr>
          <w:rFonts w:ascii="Times New Roman" w:hAnsi="Times New Roman" w:cs="Times New Roman"/>
          <w:sz w:val="24"/>
          <w:szCs w:val="24"/>
        </w:rPr>
        <w:lastRenderedPageBreak/>
        <w:t>заработной платы и времени, необходимого для выполнения других должностных обязанностей.</w:t>
      </w:r>
    </w:p>
    <w:p w:rsidR="000E7D3D" w:rsidRPr="00A27EB5" w:rsidRDefault="008C141A" w:rsidP="006758DD">
      <w:pPr>
        <w:pStyle w:val="a5"/>
        <w:numPr>
          <w:ilvl w:val="0"/>
          <w:numId w:val="13"/>
        </w:numPr>
        <w:ind w:left="284" w:hanging="284"/>
        <w:jc w:val="both"/>
        <w:rPr>
          <w:rFonts w:ascii="Times New Roman" w:hAnsi="Times New Roman" w:cs="Times New Roman"/>
          <w:sz w:val="24"/>
          <w:szCs w:val="24"/>
        </w:rPr>
      </w:pPr>
      <w:r w:rsidRPr="00A27EB5">
        <w:rPr>
          <w:rFonts w:ascii="Times New Roman" w:hAnsi="Times New Roman" w:cs="Times New Roman"/>
          <w:sz w:val="24"/>
          <w:szCs w:val="24"/>
        </w:rPr>
        <w:t>Режим рабочего времени учебно-вспомогательного и обслуживающего персонала в каникулярный период определяется в пределах времени, у</w:t>
      </w:r>
      <w:r w:rsidR="000E7D3D" w:rsidRPr="00A27EB5">
        <w:rPr>
          <w:rFonts w:ascii="Times New Roman" w:hAnsi="Times New Roman" w:cs="Times New Roman"/>
          <w:sz w:val="24"/>
          <w:szCs w:val="24"/>
        </w:rPr>
        <w:t>становленного по занимаемой дол</w:t>
      </w:r>
      <w:r w:rsidRPr="00A27EB5">
        <w:rPr>
          <w:rFonts w:ascii="Times New Roman" w:hAnsi="Times New Roman" w:cs="Times New Roman"/>
          <w:sz w:val="24"/>
          <w:szCs w:val="24"/>
        </w:rPr>
        <w:t>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w:t>
      </w:r>
    </w:p>
    <w:p w:rsidR="000E7D3D" w:rsidRPr="00A27EB5" w:rsidRDefault="008C141A" w:rsidP="006758DD">
      <w:pPr>
        <w:pStyle w:val="a5"/>
        <w:numPr>
          <w:ilvl w:val="0"/>
          <w:numId w:val="13"/>
        </w:numPr>
        <w:ind w:left="284" w:hanging="284"/>
        <w:jc w:val="both"/>
        <w:rPr>
          <w:rFonts w:ascii="Times New Roman" w:hAnsi="Times New Roman" w:cs="Times New Roman"/>
          <w:sz w:val="24"/>
          <w:szCs w:val="24"/>
        </w:rPr>
      </w:pPr>
      <w:r w:rsidRPr="00A27EB5">
        <w:rPr>
          <w:rFonts w:ascii="Times New Roman" w:hAnsi="Times New Roman" w:cs="Times New Roman"/>
          <w:sz w:val="24"/>
          <w:szCs w:val="24"/>
        </w:rPr>
        <w:t xml:space="preserve">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 </w:t>
      </w:r>
    </w:p>
    <w:p w:rsidR="00A27EB5" w:rsidRPr="00A27EB5" w:rsidRDefault="008C141A" w:rsidP="006758DD">
      <w:pPr>
        <w:pStyle w:val="a5"/>
        <w:numPr>
          <w:ilvl w:val="0"/>
          <w:numId w:val="13"/>
        </w:numPr>
        <w:ind w:left="284" w:hanging="284"/>
        <w:jc w:val="both"/>
        <w:rPr>
          <w:rFonts w:ascii="Times New Roman" w:hAnsi="Times New Roman" w:cs="Times New Roman"/>
          <w:sz w:val="24"/>
          <w:szCs w:val="24"/>
        </w:rPr>
      </w:pPr>
      <w:r w:rsidRPr="00A27EB5">
        <w:rPr>
          <w:rFonts w:ascii="Times New Roman" w:hAnsi="Times New Roman" w:cs="Times New Roman"/>
          <w:sz w:val="24"/>
          <w:szCs w:val="24"/>
        </w:rPr>
        <w:t>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w:t>
      </w:r>
      <w:r w:rsidR="00A27EB5" w:rsidRPr="00A27EB5">
        <w:rPr>
          <w:rFonts w:ascii="Times New Roman" w:hAnsi="Times New Roman" w:cs="Times New Roman"/>
          <w:sz w:val="24"/>
          <w:szCs w:val="24"/>
        </w:rPr>
        <w:t>.</w:t>
      </w:r>
      <w:r w:rsidRPr="00A27EB5">
        <w:rPr>
          <w:rFonts w:ascii="Times New Roman" w:hAnsi="Times New Roman" w:cs="Times New Roman"/>
          <w:sz w:val="24"/>
          <w:szCs w:val="24"/>
        </w:rPr>
        <w:t xml:space="preserve"> </w:t>
      </w:r>
    </w:p>
    <w:p w:rsidR="003C168D" w:rsidRPr="006758DD" w:rsidRDefault="008C141A" w:rsidP="00E93FB6">
      <w:pPr>
        <w:pStyle w:val="a5"/>
        <w:numPr>
          <w:ilvl w:val="0"/>
          <w:numId w:val="13"/>
        </w:numPr>
        <w:ind w:left="284" w:hanging="284"/>
        <w:jc w:val="both"/>
        <w:rPr>
          <w:rFonts w:ascii="Times New Roman" w:hAnsi="Times New Roman" w:cs="Times New Roman"/>
          <w:sz w:val="24"/>
          <w:szCs w:val="24"/>
        </w:rPr>
      </w:pPr>
      <w:r w:rsidRPr="00E93FB6">
        <w:rPr>
          <w:rFonts w:ascii="Times New Roman" w:hAnsi="Times New Roman" w:cs="Times New Roman"/>
          <w:sz w:val="24"/>
          <w:szCs w:val="24"/>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 </w:t>
      </w:r>
    </w:p>
    <w:p w:rsidR="000E7D3D" w:rsidRPr="00E93FB6" w:rsidRDefault="008C141A" w:rsidP="00E93FB6">
      <w:pPr>
        <w:jc w:val="both"/>
        <w:rPr>
          <w:rFonts w:ascii="Times New Roman" w:hAnsi="Times New Roman" w:cs="Times New Roman"/>
          <w:b/>
          <w:sz w:val="24"/>
          <w:szCs w:val="24"/>
        </w:rPr>
      </w:pPr>
      <w:r w:rsidRPr="00E93FB6">
        <w:rPr>
          <w:rFonts w:ascii="Times New Roman" w:hAnsi="Times New Roman" w:cs="Times New Roman"/>
          <w:b/>
          <w:sz w:val="24"/>
          <w:szCs w:val="24"/>
        </w:rPr>
        <w:t xml:space="preserve">5.4. Педагогическим работникам запрещается: </w:t>
      </w:r>
    </w:p>
    <w:p w:rsidR="000E7D3D" w:rsidRPr="00E93FB6" w:rsidRDefault="008C141A" w:rsidP="006758DD">
      <w:pPr>
        <w:pStyle w:val="a5"/>
        <w:numPr>
          <w:ilvl w:val="0"/>
          <w:numId w:val="14"/>
        </w:numPr>
        <w:ind w:left="284" w:hanging="295"/>
        <w:jc w:val="both"/>
        <w:rPr>
          <w:rFonts w:ascii="Times New Roman" w:hAnsi="Times New Roman" w:cs="Times New Roman"/>
          <w:sz w:val="24"/>
          <w:szCs w:val="24"/>
        </w:rPr>
      </w:pPr>
      <w:r w:rsidRPr="00E93FB6">
        <w:rPr>
          <w:rFonts w:ascii="Times New Roman" w:hAnsi="Times New Roman" w:cs="Times New Roman"/>
          <w:sz w:val="24"/>
          <w:szCs w:val="24"/>
        </w:rPr>
        <w:t>изменять по своему усмотрению расписание учебных занятий (уроков) и графики работы; - отменять, изменять продолжительность уроков и перерывов (перемен) между ними;</w:t>
      </w:r>
    </w:p>
    <w:p w:rsidR="000E7D3D" w:rsidRPr="00E93FB6" w:rsidRDefault="008C141A" w:rsidP="006758DD">
      <w:pPr>
        <w:pStyle w:val="a5"/>
        <w:numPr>
          <w:ilvl w:val="0"/>
          <w:numId w:val="14"/>
        </w:numPr>
        <w:ind w:left="284" w:hanging="295"/>
        <w:jc w:val="both"/>
        <w:rPr>
          <w:rFonts w:ascii="Times New Roman" w:hAnsi="Times New Roman" w:cs="Times New Roman"/>
          <w:sz w:val="24"/>
          <w:szCs w:val="24"/>
        </w:rPr>
      </w:pPr>
      <w:r w:rsidRPr="00E93FB6">
        <w:rPr>
          <w:rFonts w:ascii="Times New Roman" w:hAnsi="Times New Roman" w:cs="Times New Roman"/>
          <w:sz w:val="24"/>
          <w:szCs w:val="24"/>
        </w:rPr>
        <w:t xml:space="preserve">удалять обучающихся, воспитанников с учебных занятий (уроков); </w:t>
      </w:r>
    </w:p>
    <w:p w:rsidR="000E7D3D" w:rsidRPr="00E93FB6" w:rsidRDefault="008C141A" w:rsidP="006758DD">
      <w:pPr>
        <w:pStyle w:val="a5"/>
        <w:numPr>
          <w:ilvl w:val="0"/>
          <w:numId w:val="14"/>
        </w:numPr>
        <w:ind w:left="284" w:hanging="295"/>
        <w:jc w:val="both"/>
        <w:rPr>
          <w:rFonts w:ascii="Times New Roman" w:hAnsi="Times New Roman" w:cs="Times New Roman"/>
          <w:sz w:val="24"/>
          <w:szCs w:val="24"/>
        </w:rPr>
      </w:pPr>
      <w:r w:rsidRPr="00E93FB6">
        <w:rPr>
          <w:rFonts w:ascii="Times New Roman" w:hAnsi="Times New Roman" w:cs="Times New Roman"/>
          <w:sz w:val="24"/>
          <w:szCs w:val="24"/>
        </w:rPr>
        <w:t xml:space="preserve">курить в помещениях образовательного учреждения. </w:t>
      </w:r>
    </w:p>
    <w:p w:rsidR="000E7D3D" w:rsidRPr="00E93FB6" w:rsidRDefault="008C141A" w:rsidP="008C141A">
      <w:pPr>
        <w:jc w:val="both"/>
        <w:rPr>
          <w:rFonts w:ascii="Times New Roman" w:hAnsi="Times New Roman" w:cs="Times New Roman"/>
          <w:b/>
          <w:sz w:val="24"/>
          <w:szCs w:val="24"/>
        </w:rPr>
      </w:pPr>
      <w:r w:rsidRPr="00E93FB6">
        <w:rPr>
          <w:rFonts w:ascii="Times New Roman" w:hAnsi="Times New Roman" w:cs="Times New Roman"/>
          <w:b/>
          <w:sz w:val="24"/>
          <w:szCs w:val="24"/>
        </w:rPr>
        <w:t xml:space="preserve">5.5. Запрещается: </w:t>
      </w:r>
    </w:p>
    <w:p w:rsidR="000E7D3D" w:rsidRPr="00E93FB6" w:rsidRDefault="008C141A" w:rsidP="00E93FB6">
      <w:pPr>
        <w:pStyle w:val="a5"/>
        <w:numPr>
          <w:ilvl w:val="0"/>
          <w:numId w:val="15"/>
        </w:numPr>
        <w:jc w:val="both"/>
        <w:rPr>
          <w:rFonts w:ascii="Times New Roman" w:hAnsi="Times New Roman" w:cs="Times New Roman"/>
          <w:sz w:val="24"/>
          <w:szCs w:val="24"/>
        </w:rPr>
      </w:pPr>
      <w:r w:rsidRPr="00E93FB6">
        <w:rPr>
          <w:rFonts w:ascii="Times New Roman" w:hAnsi="Times New Roman" w:cs="Times New Roman"/>
          <w:sz w:val="24"/>
          <w:szCs w:val="24"/>
        </w:rPr>
        <w:t xml:space="preserve">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 </w:t>
      </w:r>
    </w:p>
    <w:p w:rsidR="000E7D3D" w:rsidRPr="00E93FB6" w:rsidRDefault="008C141A" w:rsidP="00E93FB6">
      <w:pPr>
        <w:pStyle w:val="a5"/>
        <w:numPr>
          <w:ilvl w:val="0"/>
          <w:numId w:val="15"/>
        </w:numPr>
        <w:jc w:val="both"/>
        <w:rPr>
          <w:rFonts w:ascii="Times New Roman" w:hAnsi="Times New Roman" w:cs="Times New Roman"/>
          <w:sz w:val="24"/>
          <w:szCs w:val="24"/>
        </w:rPr>
      </w:pPr>
      <w:r w:rsidRPr="00E93FB6">
        <w:rPr>
          <w:rFonts w:ascii="Times New Roman" w:hAnsi="Times New Roman" w:cs="Times New Roman"/>
          <w:sz w:val="24"/>
          <w:szCs w:val="24"/>
        </w:rPr>
        <w:t>созывать в рабочее время собрания, заседания и совещания по общественным делам;</w:t>
      </w:r>
    </w:p>
    <w:p w:rsidR="000E7D3D" w:rsidRPr="00E93FB6" w:rsidRDefault="008C141A" w:rsidP="00E93FB6">
      <w:pPr>
        <w:pStyle w:val="a5"/>
        <w:numPr>
          <w:ilvl w:val="0"/>
          <w:numId w:val="15"/>
        </w:numPr>
        <w:jc w:val="both"/>
        <w:rPr>
          <w:rFonts w:ascii="Times New Roman" w:hAnsi="Times New Roman" w:cs="Times New Roman"/>
          <w:sz w:val="24"/>
          <w:szCs w:val="24"/>
        </w:rPr>
      </w:pPr>
      <w:r w:rsidRPr="00E93FB6">
        <w:rPr>
          <w:rFonts w:ascii="Times New Roman" w:hAnsi="Times New Roman" w:cs="Times New Roman"/>
          <w:sz w:val="24"/>
          <w:szCs w:val="24"/>
        </w:rPr>
        <w:t xml:space="preserve">допускать присутствие посторонних лиц на учебных занятиях (уроках) без разрешения работодателя или его представителей; </w:t>
      </w:r>
    </w:p>
    <w:p w:rsidR="000E7D3D" w:rsidRPr="00E93FB6" w:rsidRDefault="008C141A" w:rsidP="00E93FB6">
      <w:pPr>
        <w:pStyle w:val="a5"/>
        <w:numPr>
          <w:ilvl w:val="0"/>
          <w:numId w:val="15"/>
        </w:numPr>
        <w:jc w:val="both"/>
        <w:rPr>
          <w:rFonts w:ascii="Times New Roman" w:hAnsi="Times New Roman" w:cs="Times New Roman"/>
          <w:sz w:val="24"/>
          <w:szCs w:val="24"/>
        </w:rPr>
      </w:pPr>
      <w:r w:rsidRPr="00E93FB6">
        <w:rPr>
          <w:rFonts w:ascii="Times New Roman" w:hAnsi="Times New Roman" w:cs="Times New Roman"/>
          <w:sz w:val="24"/>
          <w:szCs w:val="24"/>
        </w:rPr>
        <w:t xml:space="preserve">входить в класс (группу) после начала учебного занятия (урока). Таким правом в исключительных случаях пользуется руководитель образовательного учреждения и его представители; </w:t>
      </w:r>
    </w:p>
    <w:p w:rsidR="000E7D3D" w:rsidRPr="00E93FB6" w:rsidRDefault="008C141A" w:rsidP="00E93FB6">
      <w:pPr>
        <w:pStyle w:val="a5"/>
        <w:numPr>
          <w:ilvl w:val="0"/>
          <w:numId w:val="15"/>
        </w:numPr>
        <w:jc w:val="both"/>
        <w:rPr>
          <w:rFonts w:ascii="Times New Roman" w:hAnsi="Times New Roman" w:cs="Times New Roman"/>
          <w:sz w:val="24"/>
          <w:szCs w:val="24"/>
        </w:rPr>
      </w:pPr>
      <w:r w:rsidRPr="00E93FB6">
        <w:rPr>
          <w:rFonts w:ascii="Times New Roman" w:hAnsi="Times New Roman" w:cs="Times New Roman"/>
          <w:sz w:val="24"/>
          <w:szCs w:val="24"/>
        </w:rPr>
        <w:t xml:space="preserve">делать педагогическим работникам замечания по поводу их работы во время проведения учебных занятий (уроков) и в присутствии обучающихся (воспитанников). </w:t>
      </w:r>
    </w:p>
    <w:p w:rsidR="004B2062" w:rsidRDefault="008C141A" w:rsidP="008C141A">
      <w:pPr>
        <w:jc w:val="both"/>
        <w:rPr>
          <w:rFonts w:ascii="Times New Roman" w:hAnsi="Times New Roman" w:cs="Times New Roman"/>
          <w:sz w:val="24"/>
          <w:szCs w:val="24"/>
        </w:rPr>
      </w:pPr>
      <w:r w:rsidRPr="004B2062">
        <w:rPr>
          <w:rFonts w:ascii="Times New Roman" w:hAnsi="Times New Roman" w:cs="Times New Roman"/>
          <w:b/>
          <w:sz w:val="24"/>
          <w:szCs w:val="24"/>
        </w:rPr>
        <w:t>5.6. Время отдыха</w:t>
      </w:r>
      <w:r w:rsidR="004B2062">
        <w:rPr>
          <w:rFonts w:ascii="Times New Roman" w:hAnsi="Times New Roman" w:cs="Times New Roman"/>
          <w:sz w:val="24"/>
          <w:szCs w:val="24"/>
        </w:rPr>
        <w:t xml:space="preserve"> </w:t>
      </w:r>
    </w:p>
    <w:p w:rsidR="00936FEE" w:rsidRDefault="00936FEE" w:rsidP="006758DD">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936FEE" w:rsidRDefault="00936FEE" w:rsidP="006758DD">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Видами времени отдыха являются:</w:t>
      </w:r>
    </w:p>
    <w:p w:rsidR="00936FEE" w:rsidRDefault="00936FEE" w:rsidP="006758DD">
      <w:pPr>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w:t>
      </w:r>
    </w:p>
    <w:p w:rsidR="00936FEE" w:rsidRDefault="00936FEE" w:rsidP="006758DD">
      <w:pPr>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936FEE" w:rsidRDefault="00936FEE" w:rsidP="006758DD">
      <w:pPr>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rsidR="00936FEE" w:rsidRDefault="00936FEE" w:rsidP="006758DD">
      <w:pPr>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936FEE" w:rsidRDefault="00936FEE" w:rsidP="003D779C">
      <w:pPr>
        <w:widowControl w:val="0"/>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отпуска.</w:t>
      </w:r>
    </w:p>
    <w:p w:rsidR="003D779C" w:rsidRPr="003D779C" w:rsidRDefault="003D779C" w:rsidP="003D779C">
      <w:pPr>
        <w:widowControl w:val="0"/>
        <w:autoSpaceDE w:val="0"/>
        <w:autoSpaceDN w:val="0"/>
        <w:adjustRightInd w:val="0"/>
        <w:spacing w:after="0" w:line="240" w:lineRule="auto"/>
        <w:ind w:left="284"/>
        <w:jc w:val="both"/>
        <w:rPr>
          <w:rFonts w:ascii="Times New Roman" w:hAnsi="Times New Roman" w:cs="Times New Roman"/>
          <w:sz w:val="24"/>
          <w:szCs w:val="24"/>
        </w:rPr>
      </w:pPr>
    </w:p>
    <w:p w:rsidR="008C141A" w:rsidRDefault="008C141A" w:rsidP="008C141A">
      <w:pPr>
        <w:jc w:val="both"/>
        <w:rPr>
          <w:rFonts w:ascii="Times New Roman" w:hAnsi="Times New Roman" w:cs="Times New Roman"/>
          <w:b/>
          <w:sz w:val="24"/>
          <w:szCs w:val="24"/>
        </w:rPr>
      </w:pPr>
      <w:r w:rsidRPr="008C141A">
        <w:rPr>
          <w:rFonts w:ascii="Times New Roman" w:hAnsi="Times New Roman" w:cs="Times New Roman"/>
          <w:sz w:val="24"/>
          <w:szCs w:val="24"/>
        </w:rPr>
        <w:t xml:space="preserve">   </w:t>
      </w:r>
      <w:r w:rsidRPr="00936FEE">
        <w:rPr>
          <w:rFonts w:ascii="Times New Roman" w:hAnsi="Times New Roman" w:cs="Times New Roman"/>
          <w:b/>
          <w:sz w:val="24"/>
          <w:szCs w:val="24"/>
        </w:rPr>
        <w:t xml:space="preserve">VI. ПООЩРЕНИЯ ЗА УСПЕХИ В РАБОТЕ  </w:t>
      </w:r>
    </w:p>
    <w:p w:rsidR="00936FEE" w:rsidRPr="00936FEE" w:rsidRDefault="00936FEE" w:rsidP="006758DD">
      <w:pPr>
        <w:widowControl w:val="0"/>
        <w:autoSpaceDE w:val="0"/>
        <w:autoSpaceDN w:val="0"/>
        <w:adjustRightInd w:val="0"/>
        <w:spacing w:after="0" w:line="240" w:lineRule="auto"/>
        <w:jc w:val="both"/>
        <w:rPr>
          <w:rFonts w:ascii="Times New Roman" w:hAnsi="Times New Roman" w:cs="Times New Roman"/>
          <w:b/>
          <w:sz w:val="24"/>
          <w:szCs w:val="24"/>
        </w:rPr>
      </w:pPr>
      <w:r w:rsidRPr="00936FEE">
        <w:rPr>
          <w:rFonts w:ascii="Times New Roman" w:hAnsi="Times New Roman" w:cs="Times New Roman"/>
          <w:b/>
          <w:sz w:val="24"/>
          <w:szCs w:val="24"/>
        </w:rPr>
        <w:t>5.1. К работникам добросовестно исполняющих трудовые обязанности могут быть применены следующие виды поощрений:</w:t>
      </w:r>
    </w:p>
    <w:p w:rsidR="00936FEE" w:rsidRDefault="00936FEE" w:rsidP="006758DD">
      <w:pPr>
        <w:widowControl w:val="0"/>
        <w:numPr>
          <w:ilvl w:val="0"/>
          <w:numId w:val="6"/>
        </w:numPr>
        <w:tabs>
          <w:tab w:val="clear" w:pos="1605"/>
          <w:tab w:val="num" w:pos="284"/>
        </w:tabs>
        <w:autoSpaceDE w:val="0"/>
        <w:autoSpaceDN w:val="0"/>
        <w:adjustRightInd w:val="0"/>
        <w:spacing w:after="0" w:line="240" w:lineRule="auto"/>
        <w:ind w:hanging="1605"/>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w:t>
      </w:r>
    </w:p>
    <w:p w:rsidR="00936FEE" w:rsidRDefault="00936FEE" w:rsidP="006758DD">
      <w:pPr>
        <w:widowControl w:val="0"/>
        <w:numPr>
          <w:ilvl w:val="0"/>
          <w:numId w:val="6"/>
        </w:numPr>
        <w:tabs>
          <w:tab w:val="clear" w:pos="1605"/>
          <w:tab w:val="num" w:pos="284"/>
        </w:tabs>
        <w:autoSpaceDE w:val="0"/>
        <w:autoSpaceDN w:val="0"/>
        <w:adjustRightInd w:val="0"/>
        <w:spacing w:after="0" w:line="240" w:lineRule="auto"/>
        <w:ind w:hanging="1605"/>
        <w:jc w:val="both"/>
        <w:rPr>
          <w:rFonts w:ascii="Times New Roman" w:hAnsi="Times New Roman" w:cs="Times New Roman"/>
          <w:sz w:val="24"/>
          <w:szCs w:val="24"/>
        </w:rPr>
      </w:pPr>
      <w:r>
        <w:rPr>
          <w:rFonts w:ascii="Times New Roman" w:hAnsi="Times New Roman" w:cs="Times New Roman"/>
          <w:sz w:val="24"/>
          <w:szCs w:val="24"/>
        </w:rPr>
        <w:t>выдача премии,</w:t>
      </w:r>
    </w:p>
    <w:p w:rsidR="00936FEE" w:rsidRDefault="00936FEE" w:rsidP="006758DD">
      <w:pPr>
        <w:widowControl w:val="0"/>
        <w:numPr>
          <w:ilvl w:val="0"/>
          <w:numId w:val="6"/>
        </w:numPr>
        <w:tabs>
          <w:tab w:val="clear" w:pos="1605"/>
          <w:tab w:val="num" w:pos="284"/>
        </w:tabs>
        <w:autoSpaceDE w:val="0"/>
        <w:autoSpaceDN w:val="0"/>
        <w:adjustRightInd w:val="0"/>
        <w:spacing w:after="0" w:line="240" w:lineRule="auto"/>
        <w:ind w:hanging="1605"/>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rsidR="00936FEE" w:rsidRDefault="00936FEE" w:rsidP="006758DD">
      <w:pPr>
        <w:widowControl w:val="0"/>
        <w:numPr>
          <w:ilvl w:val="0"/>
          <w:numId w:val="6"/>
        </w:numPr>
        <w:tabs>
          <w:tab w:val="clear" w:pos="1605"/>
          <w:tab w:val="num" w:pos="284"/>
        </w:tabs>
        <w:autoSpaceDE w:val="0"/>
        <w:autoSpaceDN w:val="0"/>
        <w:adjustRightInd w:val="0"/>
        <w:spacing w:after="0" w:line="240" w:lineRule="auto"/>
        <w:ind w:hanging="1605"/>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rsidR="00936FEE" w:rsidRDefault="00936FEE" w:rsidP="006758DD">
      <w:pPr>
        <w:widowControl w:val="0"/>
        <w:numPr>
          <w:ilvl w:val="0"/>
          <w:numId w:val="6"/>
        </w:numPr>
        <w:tabs>
          <w:tab w:val="clear" w:pos="1605"/>
          <w:tab w:val="num" w:pos="284"/>
        </w:tabs>
        <w:autoSpaceDE w:val="0"/>
        <w:autoSpaceDN w:val="0"/>
        <w:adjustRightInd w:val="0"/>
        <w:spacing w:after="0" w:line="240" w:lineRule="auto"/>
        <w:ind w:hanging="1605"/>
        <w:jc w:val="both"/>
        <w:rPr>
          <w:rFonts w:ascii="Times New Roman" w:hAnsi="Times New Roman" w:cs="Times New Roman"/>
          <w:sz w:val="24"/>
          <w:szCs w:val="24"/>
        </w:rPr>
      </w:pPr>
      <w:r>
        <w:rPr>
          <w:rFonts w:ascii="Times New Roman" w:hAnsi="Times New Roman" w:cs="Times New Roman"/>
          <w:sz w:val="24"/>
          <w:szCs w:val="24"/>
        </w:rPr>
        <w:t>представляет к званию лучшего по профессии.</w:t>
      </w:r>
    </w:p>
    <w:p w:rsidR="00936FEE" w:rsidRPr="00936FEE" w:rsidRDefault="00936FEE" w:rsidP="006758DD">
      <w:pPr>
        <w:pStyle w:val="a5"/>
        <w:widowControl w:val="0"/>
        <w:numPr>
          <w:ilvl w:val="0"/>
          <w:numId w:val="6"/>
        </w:numPr>
        <w:tabs>
          <w:tab w:val="clear" w:pos="1605"/>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36FEE">
        <w:rPr>
          <w:rFonts w:ascii="Times New Roman" w:hAnsi="Times New Roman" w:cs="Times New Roman"/>
          <w:sz w:val="24"/>
          <w:szCs w:val="24"/>
        </w:rPr>
        <w:t>За особые трудовые заслуги перед обществом и го</w:t>
      </w:r>
      <w:r w:rsidR="006758DD">
        <w:rPr>
          <w:rFonts w:ascii="Times New Roman" w:hAnsi="Times New Roman" w:cs="Times New Roman"/>
          <w:sz w:val="24"/>
          <w:szCs w:val="24"/>
        </w:rPr>
        <w:t xml:space="preserve">сударством работники могут быть </w:t>
      </w:r>
      <w:r w:rsidRPr="00936FEE">
        <w:rPr>
          <w:rFonts w:ascii="Times New Roman" w:hAnsi="Times New Roman" w:cs="Times New Roman"/>
          <w:sz w:val="24"/>
          <w:szCs w:val="24"/>
        </w:rPr>
        <w:t>представлены к государственным наградам.</w:t>
      </w:r>
    </w:p>
    <w:p w:rsidR="00936FEE" w:rsidRPr="00936FEE" w:rsidRDefault="00936FEE" w:rsidP="006758DD">
      <w:pPr>
        <w:pStyle w:val="a5"/>
        <w:widowControl w:val="0"/>
        <w:numPr>
          <w:ilvl w:val="0"/>
          <w:numId w:val="6"/>
        </w:numPr>
        <w:tabs>
          <w:tab w:val="clear" w:pos="1605"/>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36FEE">
        <w:rPr>
          <w:rFonts w:ascii="Times New Roman" w:hAnsi="Times New Roman"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36FEE" w:rsidRPr="00936FEE" w:rsidRDefault="00936FEE" w:rsidP="006758DD">
      <w:pPr>
        <w:pStyle w:val="a5"/>
        <w:widowControl w:val="0"/>
        <w:numPr>
          <w:ilvl w:val="0"/>
          <w:numId w:val="19"/>
        </w:numPr>
        <w:tabs>
          <w:tab w:val="num" w:pos="284"/>
        </w:tabs>
        <w:autoSpaceDE w:val="0"/>
        <w:autoSpaceDN w:val="0"/>
        <w:adjustRightInd w:val="0"/>
        <w:spacing w:after="0" w:line="240" w:lineRule="auto"/>
        <w:ind w:left="993" w:hanging="273"/>
        <w:jc w:val="both"/>
        <w:rPr>
          <w:rFonts w:ascii="Times New Roman" w:hAnsi="Times New Roman" w:cs="Times New Roman"/>
          <w:sz w:val="24"/>
          <w:szCs w:val="24"/>
        </w:rPr>
      </w:pPr>
      <w:r w:rsidRPr="00936FEE">
        <w:rPr>
          <w:rFonts w:ascii="Times New Roman" w:hAnsi="Times New Roman" w:cs="Times New Roman"/>
          <w:sz w:val="24"/>
          <w:szCs w:val="24"/>
        </w:rPr>
        <w:t>замечание;</w:t>
      </w:r>
    </w:p>
    <w:p w:rsidR="00936FEE" w:rsidRPr="00936FEE" w:rsidRDefault="00936FEE" w:rsidP="006758DD">
      <w:pPr>
        <w:pStyle w:val="a5"/>
        <w:widowControl w:val="0"/>
        <w:numPr>
          <w:ilvl w:val="0"/>
          <w:numId w:val="19"/>
        </w:numPr>
        <w:tabs>
          <w:tab w:val="num" w:pos="284"/>
        </w:tabs>
        <w:autoSpaceDE w:val="0"/>
        <w:autoSpaceDN w:val="0"/>
        <w:adjustRightInd w:val="0"/>
        <w:spacing w:after="0" w:line="240" w:lineRule="auto"/>
        <w:ind w:left="993" w:hanging="273"/>
        <w:jc w:val="both"/>
        <w:rPr>
          <w:rFonts w:ascii="Times New Roman" w:hAnsi="Times New Roman" w:cs="Times New Roman"/>
          <w:sz w:val="24"/>
          <w:szCs w:val="24"/>
        </w:rPr>
      </w:pPr>
      <w:r w:rsidRPr="00936FEE">
        <w:rPr>
          <w:rFonts w:ascii="Times New Roman" w:hAnsi="Times New Roman" w:cs="Times New Roman"/>
          <w:sz w:val="24"/>
          <w:szCs w:val="24"/>
        </w:rPr>
        <w:t>выговор;</w:t>
      </w:r>
    </w:p>
    <w:p w:rsidR="00936FEE" w:rsidRPr="00936FEE" w:rsidRDefault="00936FEE" w:rsidP="006758DD">
      <w:pPr>
        <w:pStyle w:val="a5"/>
        <w:widowControl w:val="0"/>
        <w:numPr>
          <w:ilvl w:val="0"/>
          <w:numId w:val="19"/>
        </w:numPr>
        <w:tabs>
          <w:tab w:val="num" w:pos="284"/>
        </w:tabs>
        <w:autoSpaceDE w:val="0"/>
        <w:autoSpaceDN w:val="0"/>
        <w:adjustRightInd w:val="0"/>
        <w:spacing w:after="0" w:line="240" w:lineRule="auto"/>
        <w:ind w:left="993" w:hanging="273"/>
        <w:jc w:val="both"/>
        <w:rPr>
          <w:rFonts w:ascii="Times New Roman" w:hAnsi="Times New Roman" w:cs="Times New Roman"/>
          <w:sz w:val="24"/>
          <w:szCs w:val="24"/>
        </w:rPr>
      </w:pPr>
      <w:r w:rsidRPr="00936FEE">
        <w:rPr>
          <w:rFonts w:ascii="Times New Roman" w:hAnsi="Times New Roman" w:cs="Times New Roman"/>
          <w:sz w:val="24"/>
          <w:szCs w:val="24"/>
        </w:rPr>
        <w:t>увольнение по соответствующим основаниям.</w:t>
      </w:r>
    </w:p>
    <w:p w:rsidR="008C141A" w:rsidRPr="00263F41" w:rsidRDefault="00263F41" w:rsidP="006758DD">
      <w:pPr>
        <w:pStyle w:val="a5"/>
        <w:numPr>
          <w:ilvl w:val="0"/>
          <w:numId w:val="25"/>
        </w:numPr>
        <w:tabs>
          <w:tab w:val="num" w:pos="284"/>
        </w:tabs>
        <w:spacing w:line="240" w:lineRule="auto"/>
        <w:ind w:left="284" w:hanging="284"/>
        <w:jc w:val="both"/>
        <w:rPr>
          <w:rFonts w:ascii="Times New Roman" w:hAnsi="Times New Roman" w:cs="Times New Roman"/>
          <w:sz w:val="24"/>
          <w:szCs w:val="24"/>
        </w:rPr>
      </w:pPr>
      <w:r w:rsidRPr="00263F41">
        <w:rPr>
          <w:rFonts w:ascii="Times New Roman" w:hAnsi="Times New Roman" w:cs="Times New Roman"/>
          <w:sz w:val="24"/>
          <w:szCs w:val="24"/>
        </w:rPr>
        <w:t>Дисциплина труда</w:t>
      </w:r>
      <w:r w:rsidR="003D779C">
        <w:rPr>
          <w:rFonts w:ascii="Times New Roman" w:hAnsi="Times New Roman" w:cs="Times New Roman"/>
          <w:sz w:val="24"/>
          <w:szCs w:val="24"/>
        </w:rPr>
        <w:t xml:space="preserve"> </w:t>
      </w:r>
      <w:r w:rsidRPr="00263F41">
        <w:rPr>
          <w:rFonts w:ascii="Times New Roman" w:hAnsi="Times New Roman" w:cs="Times New Roman"/>
          <w:sz w:val="24"/>
          <w:szCs w:val="24"/>
        </w:rPr>
        <w:t>-</w:t>
      </w:r>
      <w:r w:rsidR="003D779C">
        <w:rPr>
          <w:rFonts w:ascii="Times New Roman" w:hAnsi="Times New Roman" w:cs="Times New Roman"/>
          <w:sz w:val="24"/>
          <w:szCs w:val="24"/>
        </w:rPr>
        <w:t xml:space="preserve">  </w:t>
      </w:r>
      <w:r w:rsidR="008C141A" w:rsidRPr="00263F41">
        <w:rPr>
          <w:rFonts w:ascii="Times New Roman" w:hAnsi="Times New Roman" w:cs="Times New Roman"/>
          <w:sz w:val="24"/>
          <w:szCs w:val="24"/>
        </w:rPr>
        <w:t>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w:t>
      </w:r>
      <w:r w:rsidR="00623BD8" w:rsidRPr="00263F41">
        <w:rPr>
          <w:rFonts w:ascii="Times New Roman" w:hAnsi="Times New Roman" w:cs="Times New Roman"/>
          <w:sz w:val="24"/>
          <w:szCs w:val="24"/>
        </w:rPr>
        <w:t>овым договором. (ст. 189</w:t>
      </w:r>
      <w:r w:rsidR="003D779C">
        <w:rPr>
          <w:rFonts w:ascii="Times New Roman" w:hAnsi="Times New Roman" w:cs="Times New Roman"/>
          <w:sz w:val="24"/>
          <w:szCs w:val="24"/>
        </w:rPr>
        <w:t xml:space="preserve"> </w:t>
      </w:r>
      <w:r w:rsidR="00623BD8" w:rsidRPr="00263F41">
        <w:rPr>
          <w:rFonts w:ascii="Times New Roman" w:hAnsi="Times New Roman" w:cs="Times New Roman"/>
          <w:sz w:val="24"/>
          <w:szCs w:val="24"/>
        </w:rPr>
        <w:t>ТК</w:t>
      </w:r>
      <w:r w:rsidR="003D779C">
        <w:rPr>
          <w:rFonts w:ascii="Times New Roman" w:hAnsi="Times New Roman" w:cs="Times New Roman"/>
          <w:sz w:val="24"/>
          <w:szCs w:val="24"/>
        </w:rPr>
        <w:t xml:space="preserve"> </w:t>
      </w:r>
      <w:r w:rsidR="00623BD8" w:rsidRPr="00263F41">
        <w:rPr>
          <w:rFonts w:ascii="Times New Roman" w:hAnsi="Times New Roman" w:cs="Times New Roman"/>
          <w:sz w:val="24"/>
          <w:szCs w:val="24"/>
        </w:rPr>
        <w:t>РФ).</w:t>
      </w:r>
    </w:p>
    <w:p w:rsidR="00623BD8" w:rsidRPr="00263F41" w:rsidRDefault="008C141A" w:rsidP="006758DD">
      <w:pPr>
        <w:pStyle w:val="a5"/>
        <w:numPr>
          <w:ilvl w:val="0"/>
          <w:numId w:val="25"/>
        </w:numPr>
        <w:tabs>
          <w:tab w:val="num" w:pos="284"/>
        </w:tabs>
        <w:spacing w:line="240" w:lineRule="auto"/>
        <w:ind w:left="284" w:hanging="284"/>
        <w:jc w:val="both"/>
        <w:rPr>
          <w:rFonts w:ascii="Times New Roman" w:hAnsi="Times New Roman" w:cs="Times New Roman"/>
          <w:sz w:val="24"/>
          <w:szCs w:val="24"/>
        </w:rPr>
      </w:pPr>
      <w:r w:rsidRPr="00263F41">
        <w:rPr>
          <w:rFonts w:ascii="Times New Roman" w:hAnsi="Times New Roman" w:cs="Times New Roman"/>
          <w:sz w:val="24"/>
          <w:szCs w:val="24"/>
        </w:rPr>
        <w:t xml:space="preserve">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 объявляет благодарность; выдает премию; награждает ценным подарком, почетной грамотой; </w:t>
      </w:r>
    </w:p>
    <w:p w:rsidR="00623BD8" w:rsidRPr="00263F41" w:rsidRDefault="008C141A" w:rsidP="006758DD">
      <w:pPr>
        <w:pStyle w:val="a5"/>
        <w:numPr>
          <w:ilvl w:val="0"/>
          <w:numId w:val="25"/>
        </w:numPr>
        <w:tabs>
          <w:tab w:val="num" w:pos="284"/>
        </w:tabs>
        <w:spacing w:line="240" w:lineRule="auto"/>
        <w:ind w:left="284" w:hanging="284"/>
        <w:jc w:val="both"/>
        <w:rPr>
          <w:rFonts w:ascii="Times New Roman" w:hAnsi="Times New Roman" w:cs="Times New Roman"/>
          <w:sz w:val="24"/>
          <w:szCs w:val="24"/>
        </w:rPr>
      </w:pPr>
      <w:r w:rsidRPr="00263F41">
        <w:rPr>
          <w:rFonts w:ascii="Times New Roman" w:hAnsi="Times New Roman" w:cs="Times New Roman"/>
          <w:sz w:val="24"/>
          <w:szCs w:val="24"/>
        </w:rPr>
        <w:t xml:space="preserve">Другие виды поощрений работников за труд определяются коллективным и трудовым договорами. </w:t>
      </w:r>
    </w:p>
    <w:p w:rsidR="00623BD8" w:rsidRPr="00263F41" w:rsidRDefault="008C141A" w:rsidP="006758DD">
      <w:pPr>
        <w:pStyle w:val="a5"/>
        <w:numPr>
          <w:ilvl w:val="0"/>
          <w:numId w:val="25"/>
        </w:numPr>
        <w:tabs>
          <w:tab w:val="num" w:pos="284"/>
        </w:tabs>
        <w:spacing w:line="240" w:lineRule="auto"/>
        <w:ind w:left="284" w:hanging="284"/>
        <w:jc w:val="both"/>
        <w:rPr>
          <w:rFonts w:ascii="Times New Roman" w:hAnsi="Times New Roman" w:cs="Times New Roman"/>
          <w:sz w:val="24"/>
          <w:szCs w:val="24"/>
        </w:rPr>
      </w:pPr>
      <w:r w:rsidRPr="00263F41">
        <w:rPr>
          <w:rFonts w:ascii="Times New Roman" w:hAnsi="Times New Roman" w:cs="Times New Roman"/>
          <w:sz w:val="24"/>
          <w:szCs w:val="24"/>
        </w:rPr>
        <w:t xml:space="preserve">Поощрения оформляются приказом Работодателя. В приказе устанавливается, за какие именно успехи в работе поощряется работник, а также указывается конкретный вид поощрения.  </w:t>
      </w:r>
    </w:p>
    <w:p w:rsidR="00623BD8" w:rsidRPr="00263F41" w:rsidRDefault="008C141A" w:rsidP="006758DD">
      <w:pPr>
        <w:pStyle w:val="a5"/>
        <w:numPr>
          <w:ilvl w:val="0"/>
          <w:numId w:val="25"/>
        </w:numPr>
        <w:tabs>
          <w:tab w:val="num" w:pos="284"/>
        </w:tabs>
        <w:spacing w:line="240" w:lineRule="auto"/>
        <w:ind w:left="284" w:hanging="284"/>
        <w:jc w:val="both"/>
        <w:rPr>
          <w:rFonts w:ascii="Times New Roman" w:hAnsi="Times New Roman" w:cs="Times New Roman"/>
          <w:sz w:val="24"/>
          <w:szCs w:val="24"/>
        </w:rPr>
      </w:pPr>
      <w:r w:rsidRPr="00263F41">
        <w:rPr>
          <w:rFonts w:ascii="Times New Roman" w:hAnsi="Times New Roman" w:cs="Times New Roman"/>
          <w:sz w:val="24"/>
          <w:szCs w:val="24"/>
        </w:rPr>
        <w:t xml:space="preserve">Приказ объявляется работнику под роспись в трехдневный срок со дня издания.  </w:t>
      </w:r>
    </w:p>
    <w:p w:rsidR="008C141A" w:rsidRPr="00263F41" w:rsidRDefault="008C141A" w:rsidP="006758DD">
      <w:pPr>
        <w:pStyle w:val="a5"/>
        <w:numPr>
          <w:ilvl w:val="0"/>
          <w:numId w:val="25"/>
        </w:numPr>
        <w:tabs>
          <w:tab w:val="num" w:pos="284"/>
        </w:tabs>
        <w:spacing w:line="240" w:lineRule="auto"/>
        <w:ind w:left="284" w:hanging="284"/>
        <w:jc w:val="both"/>
        <w:rPr>
          <w:rFonts w:ascii="Times New Roman" w:hAnsi="Times New Roman" w:cs="Times New Roman"/>
          <w:sz w:val="24"/>
          <w:szCs w:val="24"/>
        </w:rPr>
      </w:pPr>
      <w:r w:rsidRPr="00263F41">
        <w:rPr>
          <w:rFonts w:ascii="Times New Roman" w:hAnsi="Times New Roman" w:cs="Times New Roman"/>
          <w:sz w:val="24"/>
          <w:szCs w:val="24"/>
        </w:rPr>
        <w:t>Сведения о награждении (поощрении) вносятся в труд</w:t>
      </w:r>
      <w:r w:rsidR="00623BD8" w:rsidRPr="00263F41">
        <w:rPr>
          <w:rFonts w:ascii="Times New Roman" w:hAnsi="Times New Roman" w:cs="Times New Roman"/>
          <w:sz w:val="24"/>
          <w:szCs w:val="24"/>
        </w:rPr>
        <w:t xml:space="preserve">овую книжку работника. </w:t>
      </w:r>
    </w:p>
    <w:p w:rsidR="008C141A" w:rsidRPr="00263F41" w:rsidRDefault="008C141A" w:rsidP="008C141A">
      <w:pPr>
        <w:jc w:val="both"/>
        <w:rPr>
          <w:rFonts w:ascii="Times New Roman" w:hAnsi="Times New Roman" w:cs="Times New Roman"/>
          <w:b/>
          <w:sz w:val="24"/>
          <w:szCs w:val="24"/>
        </w:rPr>
      </w:pPr>
      <w:r w:rsidRPr="00263F41">
        <w:rPr>
          <w:rFonts w:ascii="Times New Roman" w:hAnsi="Times New Roman" w:cs="Times New Roman"/>
          <w:b/>
          <w:sz w:val="24"/>
          <w:szCs w:val="24"/>
        </w:rPr>
        <w:t>VII. ОТВЕТСТВЕННОСТЬ ЗА</w:t>
      </w:r>
      <w:r w:rsidR="00623BD8" w:rsidRPr="00263F41">
        <w:rPr>
          <w:rFonts w:ascii="Times New Roman" w:hAnsi="Times New Roman" w:cs="Times New Roman"/>
          <w:b/>
          <w:sz w:val="24"/>
          <w:szCs w:val="24"/>
        </w:rPr>
        <w:t xml:space="preserve"> НАРУШЕНИЕ ТРУДОВОЙ ДИСЦИПЛИНЫ </w:t>
      </w:r>
    </w:p>
    <w:p w:rsidR="00623BD8" w:rsidRPr="00263F41" w:rsidRDefault="008C141A" w:rsidP="006758DD">
      <w:pPr>
        <w:pStyle w:val="a5"/>
        <w:numPr>
          <w:ilvl w:val="0"/>
          <w:numId w:val="26"/>
        </w:numPr>
        <w:ind w:left="284" w:hanging="284"/>
        <w:jc w:val="both"/>
        <w:rPr>
          <w:rFonts w:ascii="Times New Roman" w:hAnsi="Times New Roman" w:cs="Times New Roman"/>
          <w:sz w:val="24"/>
          <w:szCs w:val="24"/>
        </w:rPr>
      </w:pPr>
      <w:r w:rsidRPr="00263F41">
        <w:rPr>
          <w:rFonts w:ascii="Times New Roman" w:hAnsi="Times New Roman" w:cs="Times New Roman"/>
          <w:sz w:val="24"/>
          <w:szCs w:val="24"/>
        </w:rPr>
        <w:t xml:space="preserve">Работники образовательного учреждения обязаны выполнять приказы, распоряжения, указания работодателя и его представителей, связанные с их трудовой деятельностью. </w:t>
      </w:r>
    </w:p>
    <w:p w:rsidR="00623BD8" w:rsidRPr="00263F41" w:rsidRDefault="008C141A" w:rsidP="006758DD">
      <w:pPr>
        <w:pStyle w:val="a5"/>
        <w:numPr>
          <w:ilvl w:val="0"/>
          <w:numId w:val="26"/>
        </w:numPr>
        <w:ind w:left="284" w:hanging="284"/>
        <w:jc w:val="both"/>
        <w:rPr>
          <w:rFonts w:ascii="Times New Roman" w:hAnsi="Times New Roman" w:cs="Times New Roman"/>
          <w:sz w:val="24"/>
          <w:szCs w:val="24"/>
        </w:rPr>
      </w:pPr>
      <w:r w:rsidRPr="00263F41">
        <w:rPr>
          <w:rFonts w:ascii="Times New Roman" w:hAnsi="Times New Roman" w:cs="Times New Roman"/>
          <w:sz w:val="24"/>
          <w:szCs w:val="24"/>
        </w:rPr>
        <w:t xml:space="preserve">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623BD8" w:rsidRPr="00263F41" w:rsidRDefault="008C141A" w:rsidP="006758DD">
      <w:pPr>
        <w:pStyle w:val="a5"/>
        <w:numPr>
          <w:ilvl w:val="0"/>
          <w:numId w:val="26"/>
        </w:numPr>
        <w:ind w:left="284" w:hanging="284"/>
        <w:jc w:val="both"/>
        <w:rPr>
          <w:rFonts w:ascii="Times New Roman" w:hAnsi="Times New Roman" w:cs="Times New Roman"/>
          <w:sz w:val="24"/>
          <w:szCs w:val="24"/>
        </w:rPr>
      </w:pPr>
      <w:r w:rsidRPr="00263F41">
        <w:rPr>
          <w:rFonts w:ascii="Times New Roman" w:hAnsi="Times New Roman" w:cs="Times New Roman"/>
          <w:sz w:val="24"/>
          <w:szCs w:val="24"/>
        </w:rPr>
        <w:lastRenderedPageBreak/>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623BD8" w:rsidRPr="00263F41" w:rsidRDefault="008C141A" w:rsidP="006758DD">
      <w:pPr>
        <w:pStyle w:val="a5"/>
        <w:numPr>
          <w:ilvl w:val="0"/>
          <w:numId w:val="27"/>
        </w:numPr>
        <w:ind w:left="709" w:firstLine="284"/>
        <w:jc w:val="both"/>
        <w:rPr>
          <w:rFonts w:ascii="Times New Roman" w:hAnsi="Times New Roman" w:cs="Times New Roman"/>
          <w:sz w:val="24"/>
          <w:szCs w:val="24"/>
        </w:rPr>
      </w:pPr>
      <w:r w:rsidRPr="00263F41">
        <w:rPr>
          <w:rFonts w:ascii="Times New Roman" w:hAnsi="Times New Roman" w:cs="Times New Roman"/>
          <w:sz w:val="24"/>
          <w:szCs w:val="24"/>
        </w:rPr>
        <w:t xml:space="preserve">замечание; </w:t>
      </w:r>
    </w:p>
    <w:p w:rsidR="00623BD8" w:rsidRPr="00263F41" w:rsidRDefault="008C141A" w:rsidP="006758DD">
      <w:pPr>
        <w:pStyle w:val="a5"/>
        <w:numPr>
          <w:ilvl w:val="0"/>
          <w:numId w:val="27"/>
        </w:numPr>
        <w:ind w:left="709" w:firstLine="284"/>
        <w:jc w:val="both"/>
        <w:rPr>
          <w:rFonts w:ascii="Times New Roman" w:hAnsi="Times New Roman" w:cs="Times New Roman"/>
          <w:sz w:val="24"/>
          <w:szCs w:val="24"/>
        </w:rPr>
      </w:pPr>
      <w:r w:rsidRPr="00263F41">
        <w:rPr>
          <w:rFonts w:ascii="Times New Roman" w:hAnsi="Times New Roman" w:cs="Times New Roman"/>
          <w:sz w:val="24"/>
          <w:szCs w:val="24"/>
        </w:rPr>
        <w:t xml:space="preserve">выговор; </w:t>
      </w:r>
    </w:p>
    <w:p w:rsidR="00623BD8" w:rsidRPr="00263F41" w:rsidRDefault="008C141A" w:rsidP="006758DD">
      <w:pPr>
        <w:pStyle w:val="a5"/>
        <w:numPr>
          <w:ilvl w:val="0"/>
          <w:numId w:val="27"/>
        </w:numPr>
        <w:ind w:left="709" w:firstLine="284"/>
        <w:jc w:val="both"/>
        <w:rPr>
          <w:rFonts w:ascii="Times New Roman" w:hAnsi="Times New Roman" w:cs="Times New Roman"/>
          <w:sz w:val="24"/>
          <w:szCs w:val="24"/>
        </w:rPr>
      </w:pPr>
      <w:r w:rsidRPr="00263F41">
        <w:rPr>
          <w:rFonts w:ascii="Times New Roman" w:hAnsi="Times New Roman" w:cs="Times New Roman"/>
          <w:sz w:val="24"/>
          <w:szCs w:val="24"/>
        </w:rPr>
        <w:t xml:space="preserve">увольнение по соответствующим основаниям. </w:t>
      </w:r>
    </w:p>
    <w:p w:rsidR="003E5DF3" w:rsidRPr="003B2866" w:rsidRDefault="008C141A" w:rsidP="006758DD">
      <w:pPr>
        <w:pStyle w:val="a5"/>
        <w:numPr>
          <w:ilvl w:val="0"/>
          <w:numId w:val="28"/>
        </w:numPr>
        <w:ind w:left="284" w:hanging="284"/>
        <w:jc w:val="both"/>
        <w:rPr>
          <w:rFonts w:ascii="Times New Roman" w:hAnsi="Times New Roman" w:cs="Times New Roman"/>
          <w:sz w:val="24"/>
          <w:szCs w:val="24"/>
        </w:rPr>
      </w:pPr>
      <w:r w:rsidRPr="003B2866">
        <w:rPr>
          <w:rFonts w:ascii="Times New Roman" w:hAnsi="Times New Roman" w:cs="Times New Roman"/>
          <w:sz w:val="24"/>
          <w:szCs w:val="24"/>
        </w:rPr>
        <w:t>За каждый дисциплинарный проступок может быть применено одно дисциплинарное взыскание. До наложения дисциплинарного взыскания от работника должны быть затребованы письменные объяснения. Если по истечении двух рабочих дней указанное объяснение работником не представлено, то составляется соответствующий акт. Отказ работника дать объ</w:t>
      </w:r>
      <w:r w:rsidR="003E5DF3" w:rsidRPr="003B2866">
        <w:rPr>
          <w:rFonts w:ascii="Times New Roman" w:hAnsi="Times New Roman" w:cs="Times New Roman"/>
          <w:sz w:val="24"/>
          <w:szCs w:val="24"/>
        </w:rPr>
        <w:t xml:space="preserve">яснения не является основанием </w:t>
      </w:r>
      <w:r w:rsidRPr="003B2866">
        <w:rPr>
          <w:rFonts w:ascii="Times New Roman" w:hAnsi="Times New Roman" w:cs="Times New Roman"/>
          <w:sz w:val="24"/>
          <w:szCs w:val="24"/>
        </w:rPr>
        <w:t xml:space="preserve">для наложения дисциплинарного взыскания. Если работник отказывается ознакомиться с указанным приказом под роспись, то составляется соответствующий акт (ст. 193 ТК РФ). </w:t>
      </w:r>
    </w:p>
    <w:p w:rsidR="003E5DF3" w:rsidRPr="003B2866" w:rsidRDefault="008C141A" w:rsidP="006758DD">
      <w:pPr>
        <w:pStyle w:val="a5"/>
        <w:numPr>
          <w:ilvl w:val="0"/>
          <w:numId w:val="28"/>
        </w:numPr>
        <w:ind w:left="284" w:hanging="284"/>
        <w:jc w:val="both"/>
        <w:rPr>
          <w:rFonts w:ascii="Times New Roman" w:hAnsi="Times New Roman" w:cs="Times New Roman"/>
          <w:sz w:val="24"/>
          <w:szCs w:val="24"/>
        </w:rPr>
      </w:pPr>
      <w:r w:rsidRPr="003B2866">
        <w:rPr>
          <w:rFonts w:ascii="Times New Roman" w:hAnsi="Times New Roman" w:cs="Times New Roman"/>
          <w:sz w:val="24"/>
          <w:szCs w:val="24"/>
        </w:rPr>
        <w:t xml:space="preserve">Дисциплинарное взыскание должно быть наложено в пределах сроков, установленных законом. </w:t>
      </w:r>
    </w:p>
    <w:p w:rsidR="003E5DF3" w:rsidRPr="003B2866" w:rsidRDefault="008C141A" w:rsidP="006758DD">
      <w:pPr>
        <w:pStyle w:val="a5"/>
        <w:numPr>
          <w:ilvl w:val="0"/>
          <w:numId w:val="28"/>
        </w:numPr>
        <w:ind w:left="284" w:hanging="284"/>
        <w:jc w:val="both"/>
        <w:rPr>
          <w:rFonts w:ascii="Times New Roman" w:hAnsi="Times New Roman" w:cs="Times New Roman"/>
          <w:sz w:val="24"/>
          <w:szCs w:val="24"/>
        </w:rPr>
      </w:pPr>
      <w:r w:rsidRPr="003B2866">
        <w:rPr>
          <w:rFonts w:ascii="Times New Roman" w:hAnsi="Times New Roman" w:cs="Times New Roman"/>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3E5DF3" w:rsidRPr="003B2866" w:rsidRDefault="008C141A" w:rsidP="006758DD">
      <w:pPr>
        <w:pStyle w:val="a5"/>
        <w:numPr>
          <w:ilvl w:val="0"/>
          <w:numId w:val="28"/>
        </w:numPr>
        <w:ind w:left="284" w:hanging="284"/>
        <w:jc w:val="both"/>
        <w:rPr>
          <w:rFonts w:ascii="Times New Roman" w:hAnsi="Times New Roman" w:cs="Times New Roman"/>
          <w:sz w:val="24"/>
          <w:szCs w:val="24"/>
        </w:rPr>
      </w:pPr>
      <w:r w:rsidRPr="003B2866">
        <w:rPr>
          <w:rFonts w:ascii="Times New Roman" w:hAnsi="Times New Roman" w:cs="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 РФ). </w:t>
      </w:r>
    </w:p>
    <w:p w:rsidR="003E5DF3" w:rsidRPr="003B2866" w:rsidRDefault="008C141A" w:rsidP="006758DD">
      <w:pPr>
        <w:pStyle w:val="a5"/>
        <w:numPr>
          <w:ilvl w:val="0"/>
          <w:numId w:val="28"/>
        </w:numPr>
        <w:ind w:left="284" w:hanging="284"/>
        <w:jc w:val="both"/>
        <w:rPr>
          <w:rFonts w:ascii="Times New Roman" w:hAnsi="Times New Roman" w:cs="Times New Roman"/>
          <w:sz w:val="24"/>
          <w:szCs w:val="24"/>
        </w:rPr>
      </w:pPr>
      <w:r w:rsidRPr="003B2866">
        <w:rPr>
          <w:rFonts w:ascii="Times New Roman" w:hAnsi="Times New Roman" w:cs="Times New Roman"/>
          <w:sz w:val="24"/>
          <w:szCs w:val="24"/>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w:t>
      </w:r>
    </w:p>
    <w:p w:rsidR="003E5DF3" w:rsidRPr="003B2866" w:rsidRDefault="008C141A" w:rsidP="006758DD">
      <w:pPr>
        <w:pStyle w:val="a5"/>
        <w:numPr>
          <w:ilvl w:val="0"/>
          <w:numId w:val="28"/>
        </w:numPr>
        <w:ind w:left="284" w:hanging="284"/>
        <w:jc w:val="both"/>
        <w:rPr>
          <w:rFonts w:ascii="Times New Roman" w:hAnsi="Times New Roman" w:cs="Times New Roman"/>
          <w:sz w:val="24"/>
          <w:szCs w:val="24"/>
        </w:rPr>
      </w:pPr>
      <w:r w:rsidRPr="003B2866">
        <w:rPr>
          <w:rFonts w:ascii="Times New Roman" w:hAnsi="Times New Roman" w:cs="Times New Roman"/>
          <w:sz w:val="24"/>
          <w:szCs w:val="24"/>
        </w:rPr>
        <w:t xml:space="preserve">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 </w:t>
      </w:r>
    </w:p>
    <w:p w:rsidR="003E5DF3" w:rsidRPr="003B2866" w:rsidRDefault="008C141A" w:rsidP="006758DD">
      <w:pPr>
        <w:pStyle w:val="a5"/>
        <w:numPr>
          <w:ilvl w:val="0"/>
          <w:numId w:val="28"/>
        </w:numPr>
        <w:ind w:left="284" w:hanging="284"/>
        <w:jc w:val="both"/>
        <w:rPr>
          <w:rFonts w:ascii="Times New Roman" w:hAnsi="Times New Roman" w:cs="Times New Roman"/>
          <w:sz w:val="24"/>
          <w:szCs w:val="24"/>
        </w:rPr>
      </w:pPr>
      <w:r w:rsidRPr="003B2866">
        <w:rPr>
          <w:rFonts w:ascii="Times New Roman" w:hAnsi="Times New Roman" w:cs="Times New Roman"/>
          <w:sz w:val="24"/>
          <w:szCs w:val="24"/>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3E5DF3" w:rsidRPr="003B2866" w:rsidRDefault="008C141A" w:rsidP="006758DD">
      <w:pPr>
        <w:pStyle w:val="a5"/>
        <w:numPr>
          <w:ilvl w:val="0"/>
          <w:numId w:val="28"/>
        </w:numPr>
        <w:ind w:left="284" w:hanging="284"/>
        <w:jc w:val="both"/>
        <w:rPr>
          <w:rFonts w:ascii="Times New Roman" w:hAnsi="Times New Roman" w:cs="Times New Roman"/>
          <w:sz w:val="24"/>
          <w:szCs w:val="24"/>
        </w:rPr>
      </w:pPr>
      <w:r w:rsidRPr="003B2866">
        <w:rPr>
          <w:rFonts w:ascii="Times New Roman" w:hAnsi="Times New Roman" w:cs="Times New Roman"/>
          <w:sz w:val="24"/>
          <w:szCs w:val="24"/>
        </w:rPr>
        <w:t>Если в течение года со дня применения дисциплинарно</w:t>
      </w:r>
      <w:r w:rsidR="003E5DF3" w:rsidRPr="003B2866">
        <w:rPr>
          <w:rFonts w:ascii="Times New Roman" w:hAnsi="Times New Roman" w:cs="Times New Roman"/>
          <w:sz w:val="24"/>
          <w:szCs w:val="24"/>
        </w:rPr>
        <w:t xml:space="preserve">го взыскания работник не будет </w:t>
      </w:r>
      <w:r w:rsidRPr="003B2866">
        <w:rPr>
          <w:rFonts w:ascii="Times New Roman" w:hAnsi="Times New Roman" w:cs="Times New Roman"/>
          <w:sz w:val="24"/>
          <w:szCs w:val="24"/>
        </w:rPr>
        <w:t xml:space="preserve">подвергнут новому дисциплинарному взысканию, то он считается не имеющим дисциплинарного взыскания (ст. 194 ТК РФ). </w:t>
      </w:r>
    </w:p>
    <w:p w:rsidR="008C141A" w:rsidRDefault="008C141A" w:rsidP="006758DD">
      <w:pPr>
        <w:pStyle w:val="a5"/>
        <w:numPr>
          <w:ilvl w:val="0"/>
          <w:numId w:val="28"/>
        </w:numPr>
        <w:ind w:left="284" w:hanging="284"/>
        <w:jc w:val="both"/>
        <w:rPr>
          <w:rFonts w:ascii="Times New Roman" w:hAnsi="Times New Roman" w:cs="Times New Roman"/>
          <w:sz w:val="24"/>
          <w:szCs w:val="24"/>
        </w:rPr>
      </w:pPr>
      <w:r w:rsidRPr="003B2866">
        <w:rPr>
          <w:rFonts w:ascii="Times New Roman" w:hAnsi="Times New Roman" w:cs="Times New Roman"/>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3B2866" w:rsidRPr="003B2866" w:rsidRDefault="003B2866" w:rsidP="006758DD">
      <w:pPr>
        <w:pStyle w:val="a5"/>
        <w:ind w:left="284" w:hanging="284"/>
        <w:jc w:val="both"/>
        <w:rPr>
          <w:rFonts w:ascii="Times New Roman" w:hAnsi="Times New Roman" w:cs="Times New Roman"/>
          <w:sz w:val="24"/>
          <w:szCs w:val="24"/>
        </w:rPr>
      </w:pPr>
    </w:p>
    <w:p w:rsidR="003B2866" w:rsidRPr="003B2866" w:rsidRDefault="003B2866" w:rsidP="002D3C30">
      <w:pPr>
        <w:pStyle w:val="a5"/>
        <w:widowControl w:val="0"/>
        <w:numPr>
          <w:ilvl w:val="0"/>
          <w:numId w:val="29"/>
        </w:numPr>
        <w:autoSpaceDE w:val="0"/>
        <w:autoSpaceDN w:val="0"/>
        <w:adjustRightInd w:val="0"/>
        <w:spacing w:after="0" w:line="240" w:lineRule="auto"/>
        <w:ind w:left="567" w:hanging="567"/>
        <w:rPr>
          <w:rFonts w:ascii="Times New Roman" w:hAnsi="Times New Roman" w:cs="Times New Roman"/>
          <w:b/>
          <w:bCs/>
          <w:sz w:val="24"/>
          <w:szCs w:val="24"/>
        </w:rPr>
      </w:pPr>
      <w:r>
        <w:rPr>
          <w:rFonts w:ascii="Times New Roman" w:hAnsi="Times New Roman" w:cs="Times New Roman"/>
          <w:b/>
          <w:bCs/>
          <w:sz w:val="24"/>
          <w:szCs w:val="24"/>
        </w:rPr>
        <w:t>ЗАКЛЮЧИТЕЛЬНЫЕ ПОЛОЖЕНИЯ</w:t>
      </w:r>
    </w:p>
    <w:p w:rsidR="003B2866" w:rsidRPr="003B2866" w:rsidRDefault="003B2866" w:rsidP="003B2866">
      <w:pPr>
        <w:pStyle w:val="a5"/>
        <w:widowControl w:val="0"/>
        <w:autoSpaceDE w:val="0"/>
        <w:autoSpaceDN w:val="0"/>
        <w:adjustRightInd w:val="0"/>
        <w:spacing w:after="0" w:line="240" w:lineRule="auto"/>
        <w:rPr>
          <w:rFonts w:ascii="Times New Roman" w:hAnsi="Times New Roman" w:cs="Times New Roman"/>
          <w:b/>
          <w:bCs/>
          <w:sz w:val="24"/>
          <w:szCs w:val="24"/>
        </w:rPr>
      </w:pPr>
    </w:p>
    <w:p w:rsidR="003B2866" w:rsidRPr="002D3C30" w:rsidRDefault="003B2866" w:rsidP="002D3C30">
      <w:pPr>
        <w:pStyle w:val="a5"/>
        <w:widowControl w:val="0"/>
        <w:numPr>
          <w:ilvl w:val="0"/>
          <w:numId w:val="28"/>
        </w:numPr>
        <w:autoSpaceDE w:val="0"/>
        <w:autoSpaceDN w:val="0"/>
        <w:adjustRightInd w:val="0"/>
        <w:spacing w:after="0" w:line="240" w:lineRule="auto"/>
        <w:ind w:left="284" w:hanging="284"/>
        <w:jc w:val="both"/>
        <w:rPr>
          <w:rFonts w:ascii="Times New Roman" w:hAnsi="Times New Roman" w:cs="Times New Roman"/>
          <w:sz w:val="24"/>
          <w:szCs w:val="24"/>
        </w:rPr>
      </w:pPr>
      <w:r w:rsidRPr="003B2866">
        <w:rPr>
          <w:rFonts w:ascii="Times New Roman" w:hAnsi="Times New Roman" w:cs="Times New Roman"/>
          <w:sz w:val="24"/>
          <w:szCs w:val="24"/>
        </w:rPr>
        <w:t>Настоящие Правила утверждаются директором с учетом мнения выбо</w:t>
      </w:r>
      <w:r w:rsidR="002D3C30">
        <w:rPr>
          <w:rFonts w:ascii="Times New Roman" w:hAnsi="Times New Roman" w:cs="Times New Roman"/>
          <w:sz w:val="24"/>
          <w:szCs w:val="24"/>
        </w:rPr>
        <w:t>рного профсоюзного органа Школы или другим коллегиальным органом</w:t>
      </w:r>
      <w:r w:rsidRPr="002D3C30">
        <w:rPr>
          <w:rFonts w:ascii="Times New Roman" w:hAnsi="Times New Roman" w:cs="Times New Roman"/>
          <w:sz w:val="24"/>
          <w:szCs w:val="24"/>
        </w:rPr>
        <w:t>.</w:t>
      </w:r>
    </w:p>
    <w:p w:rsidR="003B2866" w:rsidRPr="003B2866" w:rsidRDefault="003B2866" w:rsidP="002D3C30">
      <w:pPr>
        <w:pStyle w:val="a5"/>
        <w:widowControl w:val="0"/>
        <w:numPr>
          <w:ilvl w:val="0"/>
          <w:numId w:val="28"/>
        </w:numPr>
        <w:autoSpaceDE w:val="0"/>
        <w:autoSpaceDN w:val="0"/>
        <w:adjustRightInd w:val="0"/>
        <w:spacing w:after="0" w:line="240" w:lineRule="auto"/>
        <w:ind w:left="284" w:hanging="284"/>
        <w:jc w:val="both"/>
        <w:rPr>
          <w:rFonts w:ascii="Times New Roman" w:hAnsi="Times New Roman" w:cs="Times New Roman"/>
          <w:sz w:val="24"/>
          <w:szCs w:val="24"/>
        </w:rPr>
      </w:pPr>
      <w:r w:rsidRPr="003B2866">
        <w:rPr>
          <w:rFonts w:ascii="Times New Roman" w:hAnsi="Times New Roman" w:cs="Times New Roman"/>
          <w:sz w:val="24"/>
          <w:szCs w:val="24"/>
        </w:rPr>
        <w:t>Правила размещаются на сайте Школы.</w:t>
      </w:r>
    </w:p>
    <w:p w:rsidR="009D087B" w:rsidRPr="008C141A" w:rsidRDefault="00F340FF" w:rsidP="002D3C30">
      <w:pPr>
        <w:ind w:left="284" w:hanging="284"/>
        <w:jc w:val="both"/>
        <w:rPr>
          <w:rFonts w:ascii="Times New Roman" w:hAnsi="Times New Roman" w:cs="Times New Roman"/>
          <w:sz w:val="24"/>
          <w:szCs w:val="24"/>
        </w:rPr>
      </w:pPr>
    </w:p>
    <w:sectPr w:rsidR="009D087B" w:rsidRPr="008C141A" w:rsidSect="00CD0129">
      <w:footerReference w:type="default" r:id="rId9"/>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0FF" w:rsidRDefault="00F340FF" w:rsidP="00CD0129">
      <w:pPr>
        <w:spacing w:after="0" w:line="240" w:lineRule="auto"/>
      </w:pPr>
      <w:r>
        <w:separator/>
      </w:r>
    </w:p>
  </w:endnote>
  <w:endnote w:type="continuationSeparator" w:id="0">
    <w:p w:rsidR="00F340FF" w:rsidRDefault="00F340FF" w:rsidP="00CD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778386"/>
      <w:docPartObj>
        <w:docPartGallery w:val="Page Numbers (Bottom of Page)"/>
        <w:docPartUnique/>
      </w:docPartObj>
    </w:sdtPr>
    <w:sdtEndPr/>
    <w:sdtContent>
      <w:p w:rsidR="00CD0129" w:rsidRDefault="00CD0129">
        <w:pPr>
          <w:pStyle w:val="a9"/>
          <w:jc w:val="right"/>
        </w:pPr>
        <w:r>
          <w:fldChar w:fldCharType="begin"/>
        </w:r>
        <w:r>
          <w:instrText>PAGE   \* MERGEFORMAT</w:instrText>
        </w:r>
        <w:r>
          <w:fldChar w:fldCharType="separate"/>
        </w:r>
        <w:r w:rsidR="00B208D9">
          <w:rPr>
            <w:noProof/>
          </w:rPr>
          <w:t>2</w:t>
        </w:r>
        <w:r>
          <w:fldChar w:fldCharType="end"/>
        </w:r>
      </w:p>
    </w:sdtContent>
  </w:sdt>
  <w:p w:rsidR="00CD0129" w:rsidRDefault="00CD012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0FF" w:rsidRDefault="00F340FF" w:rsidP="00CD0129">
      <w:pPr>
        <w:spacing w:after="0" w:line="240" w:lineRule="auto"/>
      </w:pPr>
      <w:r>
        <w:separator/>
      </w:r>
    </w:p>
  </w:footnote>
  <w:footnote w:type="continuationSeparator" w:id="0">
    <w:p w:rsidR="00F340FF" w:rsidRDefault="00F340FF" w:rsidP="00CD0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0A5"/>
    <w:multiLevelType w:val="hybridMultilevel"/>
    <w:tmpl w:val="11DC7CB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 w15:restartNumberingAfterBreak="0">
    <w:nsid w:val="079176EA"/>
    <w:multiLevelType w:val="hybridMultilevel"/>
    <w:tmpl w:val="67B4F272"/>
    <w:lvl w:ilvl="0" w:tplc="2E922276">
      <w:start w:val="8"/>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397C5B"/>
    <w:multiLevelType w:val="hybridMultilevel"/>
    <w:tmpl w:val="7528E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65D97"/>
    <w:multiLevelType w:val="hybridMultilevel"/>
    <w:tmpl w:val="8818A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32189"/>
    <w:multiLevelType w:val="hybridMultilevel"/>
    <w:tmpl w:val="59C2BD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6DB6250"/>
    <w:multiLevelType w:val="multilevel"/>
    <w:tmpl w:val="598A0E75"/>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6" w15:restartNumberingAfterBreak="0">
    <w:nsid w:val="1A421897"/>
    <w:multiLevelType w:val="hybridMultilevel"/>
    <w:tmpl w:val="6F98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484829"/>
    <w:multiLevelType w:val="hybridMultilevel"/>
    <w:tmpl w:val="EB4C3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D446E6"/>
    <w:multiLevelType w:val="hybridMultilevel"/>
    <w:tmpl w:val="0EC63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27333E"/>
    <w:multiLevelType w:val="hybridMultilevel"/>
    <w:tmpl w:val="28BCF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9E2283"/>
    <w:multiLevelType w:val="hybridMultilevel"/>
    <w:tmpl w:val="F06E7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95058C"/>
    <w:multiLevelType w:val="hybridMultilevel"/>
    <w:tmpl w:val="05AA895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26AE2CA1"/>
    <w:multiLevelType w:val="hybridMultilevel"/>
    <w:tmpl w:val="AE0439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29D04DB6"/>
    <w:multiLevelType w:val="hybridMultilevel"/>
    <w:tmpl w:val="232A7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406C57"/>
    <w:multiLevelType w:val="hybridMultilevel"/>
    <w:tmpl w:val="14B837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95C39DD"/>
    <w:multiLevelType w:val="hybridMultilevel"/>
    <w:tmpl w:val="092A1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3E5D91"/>
    <w:multiLevelType w:val="hybridMultilevel"/>
    <w:tmpl w:val="F17237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3351C5A"/>
    <w:multiLevelType w:val="hybridMultilevel"/>
    <w:tmpl w:val="AD7CE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6D0A53"/>
    <w:multiLevelType w:val="hybridMultilevel"/>
    <w:tmpl w:val="CA28D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C7429D"/>
    <w:multiLevelType w:val="hybridMultilevel"/>
    <w:tmpl w:val="4824FFAC"/>
    <w:lvl w:ilvl="0" w:tplc="04190001">
      <w:start w:val="1"/>
      <w:numFmt w:val="bullet"/>
      <w:lvlText w:val=""/>
      <w:lvlJc w:val="left"/>
      <w:pPr>
        <w:ind w:left="720" w:hanging="360"/>
      </w:pPr>
      <w:rPr>
        <w:rFonts w:ascii="Symbol" w:hAnsi="Symbol" w:hint="default"/>
      </w:rPr>
    </w:lvl>
    <w:lvl w:ilvl="1" w:tplc="BAC49EEA">
      <w:numFmt w:val="bullet"/>
      <w:lvlText w:val="•"/>
      <w:lvlJc w:val="left"/>
      <w:pPr>
        <w:ind w:left="1440" w:hanging="360"/>
      </w:pPr>
      <w:rPr>
        <w:rFonts w:ascii="Times New Roman" w:eastAsiaTheme="minorHAnsi" w:hAnsi="Times New Roman" w:cs="Times New Roman" w:hint="default"/>
        <w:color w:val="000000"/>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CA661D"/>
    <w:multiLevelType w:val="hybridMultilevel"/>
    <w:tmpl w:val="A644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E17995"/>
    <w:multiLevelType w:val="hybridMultilevel"/>
    <w:tmpl w:val="AA14379A"/>
    <w:lvl w:ilvl="0" w:tplc="0419000D">
      <w:start w:val="1"/>
      <w:numFmt w:val="bullet"/>
      <w:lvlText w:val=""/>
      <w:lvlJc w:val="left"/>
      <w:pPr>
        <w:ind w:left="2325" w:hanging="360"/>
      </w:pPr>
      <w:rPr>
        <w:rFonts w:ascii="Wingdings" w:hAnsi="Wingdings"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22" w15:restartNumberingAfterBreak="0">
    <w:nsid w:val="5EDD0FC7"/>
    <w:multiLevelType w:val="hybridMultilevel"/>
    <w:tmpl w:val="BFF81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C283EB"/>
    <w:multiLevelType w:val="multilevel"/>
    <w:tmpl w:val="2B82AF95"/>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4" w15:restartNumberingAfterBreak="0">
    <w:nsid w:val="652A3779"/>
    <w:multiLevelType w:val="hybridMultilevel"/>
    <w:tmpl w:val="3EFEE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1160DB"/>
    <w:multiLevelType w:val="hybridMultilevel"/>
    <w:tmpl w:val="B3A2E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BF4A20"/>
    <w:multiLevelType w:val="hybridMultilevel"/>
    <w:tmpl w:val="574095F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6FA171C"/>
    <w:multiLevelType w:val="hybridMultilevel"/>
    <w:tmpl w:val="F822E3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782E5B28"/>
    <w:multiLevelType w:val="hybridMultilevel"/>
    <w:tmpl w:val="CF2EB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8"/>
  </w:num>
  <w:num w:numId="4">
    <w:abstractNumId w:val="27"/>
  </w:num>
  <w:num w:numId="5">
    <w:abstractNumId w:val="12"/>
  </w:num>
  <w:num w:numId="6">
    <w:abstractNumId w:val="23"/>
  </w:num>
  <w:num w:numId="7">
    <w:abstractNumId w:val="15"/>
  </w:num>
  <w:num w:numId="8">
    <w:abstractNumId w:val="13"/>
  </w:num>
  <w:num w:numId="9">
    <w:abstractNumId w:val="18"/>
  </w:num>
  <w:num w:numId="10">
    <w:abstractNumId w:val="10"/>
  </w:num>
  <w:num w:numId="11">
    <w:abstractNumId w:val="2"/>
  </w:num>
  <w:num w:numId="12">
    <w:abstractNumId w:val="22"/>
  </w:num>
  <w:num w:numId="13">
    <w:abstractNumId w:val="25"/>
  </w:num>
  <w:num w:numId="14">
    <w:abstractNumId w:val="8"/>
  </w:num>
  <w:num w:numId="15">
    <w:abstractNumId w:val="6"/>
  </w:num>
  <w:num w:numId="16">
    <w:abstractNumId w:val="5"/>
  </w:num>
  <w:num w:numId="17">
    <w:abstractNumId w:val="26"/>
  </w:num>
  <w:num w:numId="18">
    <w:abstractNumId w:val="24"/>
  </w:num>
  <w:num w:numId="19">
    <w:abstractNumId w:val="21"/>
  </w:num>
  <w:num w:numId="20">
    <w:abstractNumId w:val="3"/>
  </w:num>
  <w:num w:numId="21">
    <w:abstractNumId w:val="4"/>
  </w:num>
  <w:num w:numId="22">
    <w:abstractNumId w:val="11"/>
  </w:num>
  <w:num w:numId="23">
    <w:abstractNumId w:val="0"/>
  </w:num>
  <w:num w:numId="24">
    <w:abstractNumId w:val="9"/>
  </w:num>
  <w:num w:numId="25">
    <w:abstractNumId w:val="16"/>
  </w:num>
  <w:num w:numId="26">
    <w:abstractNumId w:val="20"/>
  </w:num>
  <w:num w:numId="27">
    <w:abstractNumId w:val="14"/>
  </w:num>
  <w:num w:numId="28">
    <w:abstractNumId w:val="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1A"/>
    <w:rsid w:val="00021824"/>
    <w:rsid w:val="000833F2"/>
    <w:rsid w:val="000E7D3D"/>
    <w:rsid w:val="00133888"/>
    <w:rsid w:val="001454B9"/>
    <w:rsid w:val="001558F1"/>
    <w:rsid w:val="001579C0"/>
    <w:rsid w:val="00173EEE"/>
    <w:rsid w:val="00202C63"/>
    <w:rsid w:val="002340BE"/>
    <w:rsid w:val="002600AD"/>
    <w:rsid w:val="00263094"/>
    <w:rsid w:val="00263F41"/>
    <w:rsid w:val="002A2840"/>
    <w:rsid w:val="002B2522"/>
    <w:rsid w:val="002D3C30"/>
    <w:rsid w:val="002F7D82"/>
    <w:rsid w:val="003621CC"/>
    <w:rsid w:val="00377442"/>
    <w:rsid w:val="00391B8E"/>
    <w:rsid w:val="003B2866"/>
    <w:rsid w:val="003C168D"/>
    <w:rsid w:val="003D779C"/>
    <w:rsid w:val="003E5DF3"/>
    <w:rsid w:val="004432E6"/>
    <w:rsid w:val="004B2062"/>
    <w:rsid w:val="004C6050"/>
    <w:rsid w:val="004E09A7"/>
    <w:rsid w:val="00505B00"/>
    <w:rsid w:val="005506AC"/>
    <w:rsid w:val="005607E6"/>
    <w:rsid w:val="00587F55"/>
    <w:rsid w:val="005C7114"/>
    <w:rsid w:val="00623BD8"/>
    <w:rsid w:val="006342F1"/>
    <w:rsid w:val="006758DD"/>
    <w:rsid w:val="00676FFE"/>
    <w:rsid w:val="0068261B"/>
    <w:rsid w:val="006C35E0"/>
    <w:rsid w:val="006E7F71"/>
    <w:rsid w:val="00747460"/>
    <w:rsid w:val="00747853"/>
    <w:rsid w:val="007655B6"/>
    <w:rsid w:val="00791624"/>
    <w:rsid w:val="007C4B91"/>
    <w:rsid w:val="007D0139"/>
    <w:rsid w:val="007D6F4D"/>
    <w:rsid w:val="00807CDE"/>
    <w:rsid w:val="00827DA2"/>
    <w:rsid w:val="008A7C2F"/>
    <w:rsid w:val="008C141A"/>
    <w:rsid w:val="00936FEE"/>
    <w:rsid w:val="009554D0"/>
    <w:rsid w:val="00991483"/>
    <w:rsid w:val="009E7D2C"/>
    <w:rsid w:val="00A0119D"/>
    <w:rsid w:val="00A27EB5"/>
    <w:rsid w:val="00AC2CB4"/>
    <w:rsid w:val="00AE572B"/>
    <w:rsid w:val="00B044BE"/>
    <w:rsid w:val="00B1081E"/>
    <w:rsid w:val="00B14742"/>
    <w:rsid w:val="00B208D9"/>
    <w:rsid w:val="00B61C15"/>
    <w:rsid w:val="00BD5012"/>
    <w:rsid w:val="00BE3B33"/>
    <w:rsid w:val="00BF24F7"/>
    <w:rsid w:val="00C15698"/>
    <w:rsid w:val="00C546D1"/>
    <w:rsid w:val="00CD0129"/>
    <w:rsid w:val="00D046EB"/>
    <w:rsid w:val="00D2185D"/>
    <w:rsid w:val="00D3380F"/>
    <w:rsid w:val="00D92510"/>
    <w:rsid w:val="00DB07E6"/>
    <w:rsid w:val="00DE3AF9"/>
    <w:rsid w:val="00E13797"/>
    <w:rsid w:val="00E93579"/>
    <w:rsid w:val="00E93FB6"/>
    <w:rsid w:val="00EA4F1D"/>
    <w:rsid w:val="00EC5973"/>
    <w:rsid w:val="00F300BC"/>
    <w:rsid w:val="00F340FF"/>
    <w:rsid w:val="00F3702D"/>
    <w:rsid w:val="00FF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B723"/>
  <w15:docId w15:val="{5B8C0BE0-787E-4B41-9D97-4EEA3CC0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0BC"/>
    <w:rPr>
      <w:rFonts w:ascii="Tahoma" w:hAnsi="Tahoma" w:cs="Tahoma"/>
      <w:sz w:val="16"/>
      <w:szCs w:val="16"/>
    </w:rPr>
  </w:style>
  <w:style w:type="character" w:customStyle="1" w:styleId="markedcontent">
    <w:name w:val="markedcontent"/>
    <w:basedOn w:val="a0"/>
    <w:rsid w:val="00C546D1"/>
  </w:style>
  <w:style w:type="character" w:customStyle="1" w:styleId="fontstyle01">
    <w:name w:val="fontstyle01"/>
    <w:basedOn w:val="a0"/>
    <w:rsid w:val="005607E6"/>
    <w:rPr>
      <w:rFonts w:ascii="TimesNewRomanPSMT" w:hAnsi="TimesNewRomanPSMT" w:hint="default"/>
      <w:b w:val="0"/>
      <w:bCs w:val="0"/>
      <w:i w:val="0"/>
      <w:iCs w:val="0"/>
      <w:color w:val="000000"/>
      <w:sz w:val="24"/>
      <w:szCs w:val="24"/>
    </w:rPr>
  </w:style>
  <w:style w:type="character" w:customStyle="1" w:styleId="fontstyle21">
    <w:name w:val="fontstyle21"/>
    <w:basedOn w:val="a0"/>
    <w:rsid w:val="005607E6"/>
    <w:rPr>
      <w:rFonts w:ascii="SymbolMT" w:hAnsi="SymbolMT" w:hint="default"/>
      <w:b w:val="0"/>
      <w:bCs w:val="0"/>
      <w:i w:val="0"/>
      <w:iCs w:val="0"/>
      <w:color w:val="000000"/>
      <w:sz w:val="24"/>
      <w:szCs w:val="24"/>
    </w:rPr>
  </w:style>
  <w:style w:type="character" w:customStyle="1" w:styleId="fontstyle31">
    <w:name w:val="fontstyle31"/>
    <w:basedOn w:val="a0"/>
    <w:rsid w:val="005607E6"/>
    <w:rPr>
      <w:rFonts w:ascii="TimesNewRomanPS-ItalicMT" w:hAnsi="TimesNewRomanPS-ItalicMT" w:hint="default"/>
      <w:b w:val="0"/>
      <w:bCs w:val="0"/>
      <w:i/>
      <w:iCs/>
      <w:color w:val="000000"/>
      <w:sz w:val="24"/>
      <w:szCs w:val="24"/>
    </w:rPr>
  </w:style>
  <w:style w:type="paragraph" w:styleId="a5">
    <w:name w:val="List Paragraph"/>
    <w:basedOn w:val="a"/>
    <w:uiPriority w:val="34"/>
    <w:qFormat/>
    <w:rsid w:val="000833F2"/>
    <w:pPr>
      <w:ind w:left="720"/>
      <w:contextualSpacing/>
    </w:pPr>
  </w:style>
  <w:style w:type="paragraph" w:styleId="a6">
    <w:name w:val="No Spacing"/>
    <w:uiPriority w:val="1"/>
    <w:qFormat/>
    <w:rsid w:val="000833F2"/>
    <w:pPr>
      <w:spacing w:after="0" w:line="240" w:lineRule="auto"/>
    </w:pPr>
  </w:style>
  <w:style w:type="paragraph" w:styleId="a7">
    <w:name w:val="header"/>
    <w:basedOn w:val="a"/>
    <w:link w:val="a8"/>
    <w:uiPriority w:val="99"/>
    <w:unhideWhenUsed/>
    <w:rsid w:val="00CD01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0129"/>
  </w:style>
  <w:style w:type="paragraph" w:styleId="a9">
    <w:name w:val="footer"/>
    <w:basedOn w:val="a"/>
    <w:link w:val="aa"/>
    <w:uiPriority w:val="99"/>
    <w:unhideWhenUsed/>
    <w:rsid w:val="00CD01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0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FC9A-A093-45AE-A222-37B10179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7040</Words>
  <Characters>40131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2024-07-09T04:34:00Z</dcterms:created>
  <dcterms:modified xsi:type="dcterms:W3CDTF">2024-07-09T04:36:00Z</dcterms:modified>
</cp:coreProperties>
</file>